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A4D0D" w:rsidRPr="00E414BD" w:rsidRDefault="00D81A92">
      <w:pPr>
        <w:spacing w:line="240" w:lineRule="auto"/>
        <w:jc w:val="center"/>
        <w:rPr>
          <w:rFonts w:ascii="Cambria" w:hAnsi="Cambria" w:cs="Arial"/>
          <w:b/>
          <w:sz w:val="28"/>
          <w:szCs w:val="28"/>
        </w:rPr>
      </w:pPr>
      <w:r w:rsidRPr="00E414BD">
        <w:rPr>
          <w:rFonts w:ascii="Cambria" w:hAnsi="Cambria" w:cs="Arial"/>
          <w:b/>
          <w:sz w:val="28"/>
          <w:szCs w:val="28"/>
        </w:rPr>
        <w:t>Gottfried Wilhelm</w:t>
      </w:r>
    </w:p>
    <w:p w:rsidR="00EA4D0D" w:rsidRPr="00E414BD" w:rsidRDefault="00D81A92">
      <w:pPr>
        <w:spacing w:line="240" w:lineRule="auto"/>
        <w:jc w:val="center"/>
        <w:rPr>
          <w:rFonts w:ascii="Cambria" w:hAnsi="Cambria" w:cs="Arial"/>
          <w:b/>
          <w:sz w:val="28"/>
          <w:szCs w:val="28"/>
        </w:rPr>
      </w:pPr>
      <w:r w:rsidRPr="00E414BD">
        <w:rPr>
          <w:rFonts w:ascii="Cambria" w:hAnsi="Cambria" w:cs="Arial"/>
          <w:b/>
          <w:sz w:val="28"/>
          <w:szCs w:val="28"/>
        </w:rPr>
        <w:t>Leibniz Universität Hannover</w:t>
      </w:r>
    </w:p>
    <w:p w:rsidR="00EA4D0D" w:rsidRPr="00E414BD" w:rsidRDefault="00D81A92">
      <w:pPr>
        <w:spacing w:line="240" w:lineRule="auto"/>
        <w:jc w:val="center"/>
        <w:rPr>
          <w:rFonts w:ascii="Cambria" w:hAnsi="Cambria" w:cs="Arial"/>
          <w:b/>
          <w:sz w:val="28"/>
          <w:szCs w:val="28"/>
        </w:rPr>
      </w:pPr>
      <w:r w:rsidRPr="00E414BD">
        <w:rPr>
          <w:rFonts w:ascii="Cambria" w:hAnsi="Cambria" w:cs="Arial"/>
          <w:b/>
          <w:sz w:val="28"/>
          <w:szCs w:val="28"/>
        </w:rPr>
        <w:t>Fakultät für Elektrotechnik und Informatik</w:t>
      </w:r>
    </w:p>
    <w:p w:rsidR="00EA4D0D" w:rsidRPr="00E414BD" w:rsidRDefault="00D81A92">
      <w:pPr>
        <w:spacing w:line="240" w:lineRule="auto"/>
        <w:jc w:val="center"/>
        <w:rPr>
          <w:rFonts w:ascii="Cambria" w:hAnsi="Cambria" w:cs="Arial"/>
          <w:b/>
          <w:sz w:val="28"/>
          <w:szCs w:val="28"/>
        </w:rPr>
      </w:pPr>
      <w:r w:rsidRPr="00E414BD">
        <w:rPr>
          <w:rFonts w:ascii="Cambria" w:hAnsi="Cambria" w:cs="Arial"/>
          <w:b/>
          <w:sz w:val="28"/>
          <w:szCs w:val="28"/>
        </w:rPr>
        <w:t>Institut für Praktische Informatik</w:t>
      </w:r>
    </w:p>
    <w:p w:rsidR="00EA4D0D" w:rsidRPr="00E414BD" w:rsidRDefault="00D81A92">
      <w:pPr>
        <w:spacing w:line="240" w:lineRule="auto"/>
        <w:jc w:val="center"/>
        <w:rPr>
          <w:rFonts w:ascii="Cambria" w:hAnsi="Cambria" w:cs="Arial"/>
          <w:b/>
          <w:sz w:val="32"/>
          <w:szCs w:val="32"/>
        </w:rPr>
      </w:pPr>
      <w:r w:rsidRPr="00E414BD">
        <w:rPr>
          <w:rFonts w:ascii="Cambria" w:hAnsi="Cambria" w:cs="Arial"/>
          <w:b/>
          <w:sz w:val="28"/>
          <w:szCs w:val="28"/>
        </w:rPr>
        <w:t>Fachgebiet Software Engineering</w:t>
      </w:r>
      <w:r w:rsidRPr="00E414BD">
        <w:rPr>
          <w:rFonts w:ascii="Cambria" w:hAnsi="Cambria" w:cs="Arial"/>
          <w:b/>
          <w:sz w:val="28"/>
          <w:szCs w:val="28"/>
        </w:rPr>
        <w:br/>
      </w:r>
      <w:r w:rsidRPr="00E414BD">
        <w:rPr>
          <w:rFonts w:ascii="Cambria" w:hAnsi="Cambria" w:cs="Arial"/>
          <w:b/>
          <w:szCs w:val="36"/>
        </w:rPr>
        <w:br/>
      </w:r>
      <w:r w:rsidRPr="00E414BD">
        <w:rPr>
          <w:rFonts w:ascii="Cambria" w:hAnsi="Cambria" w:cs="Arial"/>
          <w:b/>
          <w:szCs w:val="36"/>
        </w:rPr>
        <w:br/>
      </w:r>
      <w:r w:rsidRPr="00E414BD">
        <w:rPr>
          <w:rFonts w:ascii="Cambria" w:hAnsi="Cambria" w:cs="Arial"/>
          <w:b/>
          <w:szCs w:val="36"/>
        </w:rPr>
        <w:br/>
      </w:r>
      <w:r w:rsidRPr="00E414BD">
        <w:rPr>
          <w:rFonts w:ascii="Cambria" w:hAnsi="Cambria" w:cs="Arial"/>
          <w:b/>
          <w:sz w:val="36"/>
          <w:szCs w:val="36"/>
        </w:rPr>
        <w:br/>
      </w:r>
      <w:r w:rsidRPr="00D63DFA">
        <w:rPr>
          <w:rFonts w:ascii="Cambria" w:hAnsi="Cambria" w:cs="Arial"/>
          <w:b/>
          <w:sz w:val="36"/>
          <w:szCs w:val="36"/>
        </w:rPr>
        <w:t>BigFLOW</w:t>
      </w:r>
      <w:r w:rsidRPr="00E414BD">
        <w:rPr>
          <w:rFonts w:ascii="Cambria" w:hAnsi="Cambria" w:cs="Arial"/>
          <w:b/>
          <w:sz w:val="36"/>
          <w:szCs w:val="36"/>
        </w:rPr>
        <w:br/>
      </w:r>
      <w:r w:rsidRPr="00E414BD">
        <w:rPr>
          <w:rFonts w:ascii="Cambria" w:hAnsi="Cambria" w:cs="Arial"/>
          <w:b/>
          <w:szCs w:val="36"/>
        </w:rPr>
        <w:br/>
      </w:r>
      <w:r w:rsidRPr="00E414BD">
        <w:rPr>
          <w:rFonts w:ascii="Cambria" w:hAnsi="Cambria" w:cs="Arial"/>
          <w:b/>
          <w:szCs w:val="36"/>
        </w:rPr>
        <w:br/>
      </w:r>
      <w:r w:rsidRPr="00E414BD">
        <w:rPr>
          <w:rFonts w:ascii="Cambria" w:hAnsi="Cambria" w:cs="Arial"/>
          <w:b/>
          <w:sz w:val="36"/>
          <w:szCs w:val="36"/>
        </w:rPr>
        <w:br/>
      </w:r>
      <w:r w:rsidRPr="00E414BD">
        <w:rPr>
          <w:rFonts w:ascii="Cambria" w:hAnsi="Cambria" w:cs="Arial"/>
          <w:b/>
          <w:sz w:val="32"/>
          <w:szCs w:val="32"/>
        </w:rPr>
        <w:t>Anleitung</w:t>
      </w:r>
    </w:p>
    <w:p w:rsidR="00EA4D0D" w:rsidRPr="00E414BD" w:rsidRDefault="00D81A92">
      <w:pPr>
        <w:spacing w:line="240" w:lineRule="auto"/>
        <w:jc w:val="center"/>
        <w:rPr>
          <w:rFonts w:ascii="Cambria" w:hAnsi="Cambria" w:cs="Arial"/>
          <w:sz w:val="28"/>
          <w:szCs w:val="28"/>
        </w:rPr>
      </w:pPr>
      <w:r w:rsidRPr="00E414BD">
        <w:rPr>
          <w:rFonts w:ascii="Cambria" w:hAnsi="Cambria" w:cs="Arial"/>
          <w:szCs w:val="28"/>
        </w:rPr>
        <w:br/>
      </w:r>
      <w:r w:rsidRPr="00E414BD">
        <w:rPr>
          <w:rFonts w:ascii="Cambria" w:hAnsi="Cambria" w:cs="Arial"/>
          <w:szCs w:val="28"/>
        </w:rPr>
        <w:br/>
      </w:r>
      <w:r w:rsidRPr="00E414BD">
        <w:rPr>
          <w:rFonts w:ascii="Cambria" w:hAnsi="Cambria" w:cs="Arial"/>
          <w:sz w:val="28"/>
          <w:szCs w:val="28"/>
        </w:rPr>
        <w:t>von</w:t>
      </w:r>
    </w:p>
    <w:p w:rsidR="00EA4D0D" w:rsidRPr="00E414BD" w:rsidRDefault="00EA4D0D">
      <w:pPr>
        <w:spacing w:line="240" w:lineRule="auto"/>
        <w:jc w:val="center"/>
        <w:rPr>
          <w:rFonts w:ascii="Cambria" w:hAnsi="Cambria" w:cs="Arial"/>
          <w:szCs w:val="28"/>
        </w:rPr>
      </w:pPr>
    </w:p>
    <w:p w:rsidR="00EA4D0D" w:rsidRPr="00E414BD" w:rsidRDefault="00EA4D0D">
      <w:pPr>
        <w:spacing w:line="240" w:lineRule="auto"/>
        <w:jc w:val="center"/>
        <w:rPr>
          <w:rFonts w:ascii="Cambria" w:hAnsi="Cambria" w:cs="Arial"/>
          <w:szCs w:val="28"/>
        </w:rPr>
      </w:pPr>
    </w:p>
    <w:p w:rsidR="00EA4D0D" w:rsidRPr="00E414BD" w:rsidRDefault="00D81A92">
      <w:pPr>
        <w:spacing w:line="240" w:lineRule="auto"/>
        <w:jc w:val="center"/>
        <w:rPr>
          <w:rFonts w:ascii="Cambria" w:hAnsi="Cambria" w:cs="Arial"/>
          <w:b/>
          <w:sz w:val="28"/>
          <w:szCs w:val="28"/>
        </w:rPr>
      </w:pPr>
      <w:r w:rsidRPr="00E414BD">
        <w:rPr>
          <w:rFonts w:ascii="Cambria" w:hAnsi="Cambria" w:cs="Arial"/>
          <w:b/>
          <w:sz w:val="28"/>
          <w:szCs w:val="28"/>
        </w:rPr>
        <w:t>Jonas Wallat</w:t>
      </w:r>
    </w:p>
    <w:p w:rsidR="00EA4D0D" w:rsidRPr="00E414BD" w:rsidRDefault="00EA4D0D">
      <w:pPr>
        <w:sectPr w:rsidR="00EA4D0D" w:rsidRPr="00E414BD" w:rsidSect="00C90861">
          <w:footerReference w:type="default" r:id="rId8"/>
          <w:footerReference w:type="first" r:id="rId9"/>
          <w:pgSz w:w="11906" w:h="16838"/>
          <w:pgMar w:top="1440" w:right="2098" w:bottom="1440" w:left="1440" w:header="567" w:footer="567" w:gutter="0"/>
          <w:pgNumType w:fmt="upperRoman" w:start="2"/>
          <w:cols w:space="720"/>
          <w:formProt w:val="0"/>
          <w:titlePg/>
          <w:docGrid w:linePitch="299"/>
        </w:sectPr>
      </w:pPr>
    </w:p>
    <w:p w:rsidR="00EA4D0D" w:rsidRPr="00E414BD" w:rsidRDefault="00EA4D0D">
      <w:pPr>
        <w:spacing w:before="0" w:line="240" w:lineRule="auto"/>
        <w:jc w:val="left"/>
        <w:rPr>
          <w:rFonts w:ascii="Cambria" w:hAnsi="Cambria"/>
          <w:sz w:val="24"/>
        </w:rPr>
      </w:pPr>
    </w:p>
    <w:p w:rsidR="00EA4D0D" w:rsidRPr="00E414BD" w:rsidRDefault="00EA4D0D">
      <w:pPr>
        <w:sectPr w:rsidR="00EA4D0D" w:rsidRPr="00E414BD">
          <w:type w:val="continuous"/>
          <w:pgSz w:w="11906" w:h="16838"/>
          <w:pgMar w:top="1440" w:right="2098" w:bottom="1440" w:left="1440" w:header="567" w:footer="567" w:gutter="0"/>
          <w:cols w:space="720"/>
          <w:formProt w:val="0"/>
          <w:docGrid w:linePitch="299"/>
        </w:sectPr>
      </w:pPr>
    </w:p>
    <w:p w:rsidR="00EA4D0D" w:rsidRPr="00E414BD" w:rsidRDefault="00EA4D0D">
      <w:pPr>
        <w:pStyle w:val="TextStandard"/>
        <w:rPr>
          <w:rFonts w:ascii="Cambria" w:hAnsi="Cambria"/>
        </w:rPr>
      </w:pPr>
    </w:p>
    <w:p w:rsidR="00EA4D0D" w:rsidRPr="00E414BD" w:rsidRDefault="00EA4D0D">
      <w:pPr>
        <w:pStyle w:val="TextStandard"/>
        <w:rPr>
          <w:rFonts w:ascii="Cambria" w:hAnsi="Cambria"/>
        </w:rPr>
      </w:pPr>
    </w:p>
    <w:p w:rsidR="00EA4D0D" w:rsidRPr="00E414BD" w:rsidRDefault="00EA4D0D">
      <w:pPr>
        <w:pStyle w:val="TextStandard"/>
        <w:rPr>
          <w:rFonts w:ascii="Cambria" w:hAnsi="Cambria"/>
        </w:rPr>
      </w:pPr>
    </w:p>
    <w:p w:rsidR="00EA4D0D" w:rsidRPr="00E414BD" w:rsidRDefault="00EA4D0D">
      <w:pPr>
        <w:pStyle w:val="TextStandard"/>
        <w:rPr>
          <w:rFonts w:ascii="Cambria" w:hAnsi="Cambria"/>
        </w:rPr>
      </w:pPr>
    </w:p>
    <w:p w:rsidR="00EA4D0D" w:rsidRPr="00E414BD" w:rsidRDefault="00EA4D0D">
      <w:pPr>
        <w:pStyle w:val="TextStandard"/>
        <w:rPr>
          <w:rFonts w:ascii="Cambria" w:hAnsi="Cambria"/>
        </w:rPr>
      </w:pPr>
    </w:p>
    <w:p w:rsidR="00EA4D0D" w:rsidRPr="00E414BD" w:rsidRDefault="00EA4D0D">
      <w:pPr>
        <w:pStyle w:val="TextStandard"/>
        <w:rPr>
          <w:rFonts w:ascii="Cambria" w:hAnsi="Cambria"/>
        </w:rPr>
      </w:pPr>
    </w:p>
    <w:p w:rsidR="00EA4D0D" w:rsidRPr="00E414BD" w:rsidRDefault="00EA4D0D">
      <w:pPr>
        <w:pStyle w:val="berschrift1ohneNummer"/>
        <w:rPr>
          <w:rFonts w:ascii="Cambria" w:hAnsi="Cambria"/>
          <w:lang w:val="de-DE"/>
        </w:rPr>
      </w:pPr>
    </w:p>
    <w:p w:rsidR="00EA4D0D" w:rsidRPr="00E414BD" w:rsidRDefault="00EA4D0D">
      <w:pPr>
        <w:sectPr w:rsidR="00EA4D0D" w:rsidRPr="00E414BD">
          <w:type w:val="continuous"/>
          <w:pgSz w:w="11906" w:h="16838"/>
          <w:pgMar w:top="1440" w:right="2098" w:bottom="1440" w:left="1440" w:header="567" w:footer="567" w:gutter="0"/>
          <w:cols w:space="720"/>
          <w:formProt w:val="0"/>
          <w:docGrid w:linePitch="299"/>
        </w:sectPr>
      </w:pPr>
    </w:p>
    <w:p w:rsidR="00EA4D0D" w:rsidRPr="00E414BD" w:rsidRDefault="00EA4D0D">
      <w:pPr>
        <w:spacing w:before="0" w:line="240" w:lineRule="auto"/>
        <w:jc w:val="left"/>
        <w:rPr>
          <w:rFonts w:ascii="Cambria" w:hAnsi="Cambria"/>
        </w:rPr>
      </w:pPr>
    </w:p>
    <w:p w:rsidR="00EA4D0D" w:rsidRPr="00C90861" w:rsidRDefault="00D81A92" w:rsidP="00C90861">
      <w:pPr>
        <w:spacing w:before="0" w:line="240" w:lineRule="auto"/>
        <w:jc w:val="left"/>
        <w:rPr>
          <w:rFonts w:ascii="Cambria" w:hAnsi="Cambria"/>
        </w:rPr>
        <w:sectPr w:rsidR="00EA4D0D" w:rsidRPr="00C90861">
          <w:type w:val="continuous"/>
          <w:pgSz w:w="11906" w:h="16838"/>
          <w:pgMar w:top="1440" w:right="2098" w:bottom="1440" w:left="1440" w:header="567" w:footer="567" w:gutter="0"/>
          <w:cols w:space="720"/>
          <w:formProt w:val="0"/>
          <w:docGrid w:linePitch="299"/>
        </w:sectPr>
      </w:pPr>
      <w:r w:rsidRPr="00E414BD">
        <w:br w:type="page"/>
      </w:r>
    </w:p>
    <w:p w:rsidR="00EA4D0D" w:rsidRPr="00C90861" w:rsidRDefault="00D81A92">
      <w:pPr>
        <w:pStyle w:val="TextStandard"/>
        <w:rPr>
          <w:b/>
          <w:sz w:val="32"/>
        </w:rPr>
      </w:pPr>
      <w:bookmarkStart w:id="0" w:name="_Toc511658578"/>
      <w:bookmarkStart w:id="1" w:name="_Toc489976688"/>
      <w:bookmarkStart w:id="2" w:name="_Toc489976132"/>
      <w:bookmarkStart w:id="3" w:name="_Toc489975471"/>
      <w:bookmarkEnd w:id="0"/>
      <w:bookmarkEnd w:id="1"/>
      <w:bookmarkEnd w:id="2"/>
      <w:bookmarkEnd w:id="3"/>
      <w:r w:rsidRPr="00C90861">
        <w:rPr>
          <w:rFonts w:ascii="Cambria" w:hAnsi="Cambria"/>
          <w:b/>
          <w:sz w:val="32"/>
        </w:rPr>
        <w:lastRenderedPageBreak/>
        <w:t>Inhaltsverzeichni</w:t>
      </w:r>
      <w:r w:rsidR="00F56B62" w:rsidRPr="00C90861">
        <w:rPr>
          <w:rFonts w:ascii="Cambria" w:hAnsi="Cambria"/>
          <w:b/>
          <w:sz w:val="32"/>
        </w:rPr>
        <w:t>s</w:t>
      </w:r>
    </w:p>
    <w:p w:rsidR="00C90861" w:rsidRDefault="00D81A92">
      <w:pPr>
        <w:pStyle w:val="Verzeichnis1"/>
        <w:rPr>
          <w:rFonts w:asciiTheme="minorHAnsi" w:eastAsiaTheme="minorEastAsia" w:hAnsiTheme="minorHAnsi" w:cstheme="minorBidi"/>
          <w:b w:val="0"/>
          <w:noProof/>
          <w:szCs w:val="22"/>
        </w:rPr>
      </w:pPr>
      <w:r w:rsidRPr="00E414BD">
        <w:fldChar w:fldCharType="begin"/>
      </w:r>
      <w:r w:rsidRPr="00E414BD">
        <w:instrText>TOC \z \o "1-2" \u \h</w:instrText>
      </w:r>
      <w:r w:rsidR="00C90861">
        <w:fldChar w:fldCharType="separate"/>
      </w:r>
      <w:hyperlink w:anchor="_Toc513889701" w:history="1">
        <w:r w:rsidR="00C90861" w:rsidRPr="00A05C40">
          <w:rPr>
            <w:rStyle w:val="Hyperlink"/>
            <w:rFonts w:ascii="Cambria" w:hAnsi="Cambria"/>
            <w:noProof/>
          </w:rPr>
          <w:t>1</w:t>
        </w:r>
        <w:r w:rsidR="00C90861">
          <w:rPr>
            <w:rFonts w:asciiTheme="minorHAnsi" w:eastAsiaTheme="minorEastAsia" w:hAnsiTheme="minorHAnsi" w:cstheme="minorBidi"/>
            <w:b w:val="0"/>
            <w:noProof/>
            <w:szCs w:val="22"/>
          </w:rPr>
          <w:tab/>
        </w:r>
        <w:r w:rsidR="00C90861" w:rsidRPr="00A05C40">
          <w:rPr>
            <w:rStyle w:val="Hyperlink"/>
            <w:rFonts w:ascii="Cambria" w:hAnsi="Cambria"/>
            <w:noProof/>
          </w:rPr>
          <w:t>Einleitung</w:t>
        </w:r>
        <w:r w:rsidR="00C90861">
          <w:rPr>
            <w:noProof/>
            <w:webHidden/>
          </w:rPr>
          <w:tab/>
        </w:r>
        <w:r w:rsidR="00C90861">
          <w:rPr>
            <w:noProof/>
            <w:webHidden/>
          </w:rPr>
          <w:fldChar w:fldCharType="begin"/>
        </w:r>
        <w:r w:rsidR="00C90861">
          <w:rPr>
            <w:noProof/>
            <w:webHidden/>
          </w:rPr>
          <w:instrText xml:space="preserve"> PAGEREF _Toc513889701 \h </w:instrText>
        </w:r>
        <w:r w:rsidR="00C90861">
          <w:rPr>
            <w:noProof/>
            <w:webHidden/>
          </w:rPr>
        </w:r>
        <w:r w:rsidR="00C90861">
          <w:rPr>
            <w:noProof/>
            <w:webHidden/>
          </w:rPr>
          <w:fldChar w:fldCharType="separate"/>
        </w:r>
        <w:r w:rsidR="00C90861">
          <w:rPr>
            <w:noProof/>
            <w:webHidden/>
          </w:rPr>
          <w:t>5</w:t>
        </w:r>
        <w:r w:rsidR="00C90861">
          <w:rPr>
            <w:noProof/>
            <w:webHidden/>
          </w:rPr>
          <w:fldChar w:fldCharType="end"/>
        </w:r>
      </w:hyperlink>
    </w:p>
    <w:p w:rsidR="00C90861" w:rsidRDefault="00C90861">
      <w:pPr>
        <w:pStyle w:val="Verzeichnis1"/>
        <w:rPr>
          <w:rFonts w:asciiTheme="minorHAnsi" w:eastAsiaTheme="minorEastAsia" w:hAnsiTheme="minorHAnsi" w:cstheme="minorBidi"/>
          <w:b w:val="0"/>
          <w:noProof/>
          <w:szCs w:val="22"/>
        </w:rPr>
      </w:pPr>
      <w:hyperlink w:anchor="_Toc513889702" w:history="1">
        <w:r w:rsidRPr="00A05C40">
          <w:rPr>
            <w:rStyle w:val="Hyperlink"/>
            <w:rFonts w:ascii="Cambria" w:hAnsi="Cambria"/>
            <w:noProof/>
          </w:rPr>
          <w:t>2</w:t>
        </w:r>
        <w:r>
          <w:rPr>
            <w:rFonts w:asciiTheme="minorHAnsi" w:eastAsiaTheme="minorEastAsia" w:hAnsiTheme="minorHAnsi" w:cstheme="minorBidi"/>
            <w:b w:val="0"/>
            <w:noProof/>
            <w:szCs w:val="22"/>
          </w:rPr>
          <w:tab/>
        </w:r>
        <w:r w:rsidRPr="00A05C40">
          <w:rPr>
            <w:rStyle w:val="Hyperlink"/>
            <w:rFonts w:ascii="Cambria" w:hAnsi="Cambria"/>
            <w:noProof/>
          </w:rPr>
          <w:t>Das Projekt BigFLOW</w:t>
        </w:r>
        <w:r>
          <w:rPr>
            <w:noProof/>
            <w:webHidden/>
          </w:rPr>
          <w:tab/>
        </w:r>
        <w:r>
          <w:rPr>
            <w:noProof/>
            <w:webHidden/>
          </w:rPr>
          <w:fldChar w:fldCharType="begin"/>
        </w:r>
        <w:r>
          <w:rPr>
            <w:noProof/>
            <w:webHidden/>
          </w:rPr>
          <w:instrText xml:space="preserve"> PAGEREF _Toc513889702 \h </w:instrText>
        </w:r>
        <w:r>
          <w:rPr>
            <w:noProof/>
            <w:webHidden/>
          </w:rPr>
        </w:r>
        <w:r>
          <w:rPr>
            <w:noProof/>
            <w:webHidden/>
          </w:rPr>
          <w:fldChar w:fldCharType="separate"/>
        </w:r>
        <w:r>
          <w:rPr>
            <w:noProof/>
            <w:webHidden/>
          </w:rPr>
          <w:t>6</w:t>
        </w:r>
        <w:r>
          <w:rPr>
            <w:noProof/>
            <w:webHidden/>
          </w:rPr>
          <w:fldChar w:fldCharType="end"/>
        </w:r>
      </w:hyperlink>
    </w:p>
    <w:p w:rsidR="00C90861" w:rsidRDefault="00C90861">
      <w:pPr>
        <w:pStyle w:val="Verzeichnis2"/>
        <w:rPr>
          <w:rFonts w:asciiTheme="minorHAnsi" w:eastAsiaTheme="minorEastAsia" w:hAnsiTheme="minorHAnsi" w:cstheme="minorBidi"/>
          <w:noProof/>
          <w:szCs w:val="22"/>
          <w:lang w:val="de-DE"/>
        </w:rPr>
      </w:pPr>
      <w:hyperlink w:anchor="_Toc513889703" w:history="1">
        <w:r w:rsidRPr="00A05C40">
          <w:rPr>
            <w:rStyle w:val="Hyperlink"/>
            <w:noProof/>
            <w:lang w:val="de-DE"/>
          </w:rPr>
          <w:t>2.1</w:t>
        </w:r>
        <w:r>
          <w:rPr>
            <w:rFonts w:asciiTheme="minorHAnsi" w:eastAsiaTheme="minorEastAsia" w:hAnsiTheme="minorHAnsi" w:cstheme="minorBidi"/>
            <w:noProof/>
            <w:szCs w:val="22"/>
            <w:lang w:val="de-DE"/>
          </w:rPr>
          <w:tab/>
        </w:r>
        <w:r w:rsidRPr="00A05C40">
          <w:rPr>
            <w:rStyle w:val="Hyperlink"/>
            <w:noProof/>
            <w:lang w:val="de-DE"/>
          </w:rPr>
          <w:t>Struktur</w:t>
        </w:r>
        <w:r>
          <w:rPr>
            <w:noProof/>
            <w:webHidden/>
          </w:rPr>
          <w:tab/>
        </w:r>
        <w:r>
          <w:rPr>
            <w:noProof/>
            <w:webHidden/>
          </w:rPr>
          <w:fldChar w:fldCharType="begin"/>
        </w:r>
        <w:r>
          <w:rPr>
            <w:noProof/>
            <w:webHidden/>
          </w:rPr>
          <w:instrText xml:space="preserve"> PAGEREF _Toc513889703 \h </w:instrText>
        </w:r>
        <w:r>
          <w:rPr>
            <w:noProof/>
            <w:webHidden/>
          </w:rPr>
        </w:r>
        <w:r>
          <w:rPr>
            <w:noProof/>
            <w:webHidden/>
          </w:rPr>
          <w:fldChar w:fldCharType="separate"/>
        </w:r>
        <w:r>
          <w:rPr>
            <w:noProof/>
            <w:webHidden/>
          </w:rPr>
          <w:t>6</w:t>
        </w:r>
        <w:r>
          <w:rPr>
            <w:noProof/>
            <w:webHidden/>
          </w:rPr>
          <w:fldChar w:fldCharType="end"/>
        </w:r>
      </w:hyperlink>
    </w:p>
    <w:p w:rsidR="00C90861" w:rsidRDefault="00C90861">
      <w:pPr>
        <w:pStyle w:val="Verzeichnis2"/>
        <w:rPr>
          <w:rFonts w:asciiTheme="minorHAnsi" w:eastAsiaTheme="minorEastAsia" w:hAnsiTheme="minorHAnsi" w:cstheme="minorBidi"/>
          <w:noProof/>
          <w:szCs w:val="22"/>
          <w:lang w:val="de-DE"/>
        </w:rPr>
      </w:pPr>
      <w:hyperlink w:anchor="_Toc513889704" w:history="1">
        <w:r w:rsidRPr="00A05C40">
          <w:rPr>
            <w:rStyle w:val="Hyperlink"/>
            <w:noProof/>
            <w:lang w:val="de-DE"/>
          </w:rPr>
          <w:t>2.2</w:t>
        </w:r>
        <w:r>
          <w:rPr>
            <w:rFonts w:asciiTheme="minorHAnsi" w:eastAsiaTheme="minorEastAsia" w:hAnsiTheme="minorHAnsi" w:cstheme="minorBidi"/>
            <w:noProof/>
            <w:szCs w:val="22"/>
            <w:lang w:val="de-DE"/>
          </w:rPr>
          <w:tab/>
        </w:r>
        <w:r w:rsidRPr="00A05C40">
          <w:rPr>
            <w:rStyle w:val="Hyperlink"/>
            <w:noProof/>
            <w:lang w:val="de-DE"/>
          </w:rPr>
          <w:t>Packages</w:t>
        </w:r>
        <w:r>
          <w:rPr>
            <w:noProof/>
            <w:webHidden/>
          </w:rPr>
          <w:tab/>
        </w:r>
        <w:r>
          <w:rPr>
            <w:noProof/>
            <w:webHidden/>
          </w:rPr>
          <w:fldChar w:fldCharType="begin"/>
        </w:r>
        <w:r>
          <w:rPr>
            <w:noProof/>
            <w:webHidden/>
          </w:rPr>
          <w:instrText xml:space="preserve"> PAGEREF _Toc513889704 \h </w:instrText>
        </w:r>
        <w:r>
          <w:rPr>
            <w:noProof/>
            <w:webHidden/>
          </w:rPr>
        </w:r>
        <w:r>
          <w:rPr>
            <w:noProof/>
            <w:webHidden/>
          </w:rPr>
          <w:fldChar w:fldCharType="separate"/>
        </w:r>
        <w:r>
          <w:rPr>
            <w:noProof/>
            <w:webHidden/>
          </w:rPr>
          <w:t>6</w:t>
        </w:r>
        <w:r>
          <w:rPr>
            <w:noProof/>
            <w:webHidden/>
          </w:rPr>
          <w:fldChar w:fldCharType="end"/>
        </w:r>
      </w:hyperlink>
    </w:p>
    <w:p w:rsidR="00C90861" w:rsidRDefault="00C90861">
      <w:pPr>
        <w:pStyle w:val="Verzeichnis2"/>
        <w:rPr>
          <w:rFonts w:asciiTheme="minorHAnsi" w:eastAsiaTheme="minorEastAsia" w:hAnsiTheme="minorHAnsi" w:cstheme="minorBidi"/>
          <w:noProof/>
          <w:szCs w:val="22"/>
          <w:lang w:val="de-DE"/>
        </w:rPr>
      </w:pPr>
      <w:hyperlink w:anchor="_Toc513889705" w:history="1">
        <w:r w:rsidRPr="00A05C40">
          <w:rPr>
            <w:rStyle w:val="Hyperlink"/>
            <w:noProof/>
            <w:lang w:val="de-DE"/>
          </w:rPr>
          <w:t>2.3</w:t>
        </w:r>
        <w:r>
          <w:rPr>
            <w:rFonts w:asciiTheme="minorHAnsi" w:eastAsiaTheme="minorEastAsia" w:hAnsiTheme="minorHAnsi" w:cstheme="minorBidi"/>
            <w:noProof/>
            <w:szCs w:val="22"/>
            <w:lang w:val="de-DE"/>
          </w:rPr>
          <w:tab/>
        </w:r>
        <w:r w:rsidRPr="00A05C40">
          <w:rPr>
            <w:rStyle w:val="Hyperlink"/>
            <w:noProof/>
            <w:lang w:val="de-DE"/>
          </w:rPr>
          <w:t>Eingabedateien</w:t>
        </w:r>
        <w:r>
          <w:rPr>
            <w:noProof/>
            <w:webHidden/>
          </w:rPr>
          <w:tab/>
        </w:r>
        <w:r>
          <w:rPr>
            <w:noProof/>
            <w:webHidden/>
          </w:rPr>
          <w:fldChar w:fldCharType="begin"/>
        </w:r>
        <w:r>
          <w:rPr>
            <w:noProof/>
            <w:webHidden/>
          </w:rPr>
          <w:instrText xml:space="preserve"> PAGEREF _Toc513889705 \h </w:instrText>
        </w:r>
        <w:r>
          <w:rPr>
            <w:noProof/>
            <w:webHidden/>
          </w:rPr>
        </w:r>
        <w:r>
          <w:rPr>
            <w:noProof/>
            <w:webHidden/>
          </w:rPr>
          <w:fldChar w:fldCharType="separate"/>
        </w:r>
        <w:r>
          <w:rPr>
            <w:noProof/>
            <w:webHidden/>
          </w:rPr>
          <w:t>6</w:t>
        </w:r>
        <w:r>
          <w:rPr>
            <w:noProof/>
            <w:webHidden/>
          </w:rPr>
          <w:fldChar w:fldCharType="end"/>
        </w:r>
      </w:hyperlink>
    </w:p>
    <w:p w:rsidR="00C90861" w:rsidRDefault="00C90861">
      <w:pPr>
        <w:pStyle w:val="Verzeichnis1"/>
        <w:rPr>
          <w:rFonts w:asciiTheme="minorHAnsi" w:eastAsiaTheme="minorEastAsia" w:hAnsiTheme="minorHAnsi" w:cstheme="minorBidi"/>
          <w:b w:val="0"/>
          <w:noProof/>
          <w:szCs w:val="22"/>
        </w:rPr>
      </w:pPr>
      <w:hyperlink w:anchor="_Toc513889706" w:history="1">
        <w:r w:rsidRPr="00A05C40">
          <w:rPr>
            <w:rStyle w:val="Hyperlink"/>
            <w:rFonts w:ascii="Cambria" w:hAnsi="Cambria"/>
            <w:noProof/>
          </w:rPr>
          <w:t>3</w:t>
        </w:r>
        <w:r>
          <w:rPr>
            <w:rFonts w:asciiTheme="minorHAnsi" w:eastAsiaTheme="minorEastAsia" w:hAnsiTheme="minorHAnsi" w:cstheme="minorBidi"/>
            <w:b w:val="0"/>
            <w:noProof/>
            <w:szCs w:val="22"/>
          </w:rPr>
          <w:tab/>
        </w:r>
        <w:r w:rsidRPr="00A05C40">
          <w:rPr>
            <w:rStyle w:val="Hyperlink"/>
            <w:rFonts w:ascii="Cambria" w:hAnsi="Cambria"/>
            <w:noProof/>
          </w:rPr>
          <w:t>Starten des Tools</w:t>
        </w:r>
        <w:r>
          <w:rPr>
            <w:noProof/>
            <w:webHidden/>
          </w:rPr>
          <w:tab/>
        </w:r>
        <w:r>
          <w:rPr>
            <w:noProof/>
            <w:webHidden/>
          </w:rPr>
          <w:fldChar w:fldCharType="begin"/>
        </w:r>
        <w:r>
          <w:rPr>
            <w:noProof/>
            <w:webHidden/>
          </w:rPr>
          <w:instrText xml:space="preserve"> PAGEREF _Toc513889706 \h </w:instrText>
        </w:r>
        <w:r>
          <w:rPr>
            <w:noProof/>
            <w:webHidden/>
          </w:rPr>
        </w:r>
        <w:r>
          <w:rPr>
            <w:noProof/>
            <w:webHidden/>
          </w:rPr>
          <w:fldChar w:fldCharType="separate"/>
        </w:r>
        <w:r>
          <w:rPr>
            <w:noProof/>
            <w:webHidden/>
          </w:rPr>
          <w:t>8</w:t>
        </w:r>
        <w:r>
          <w:rPr>
            <w:noProof/>
            <w:webHidden/>
          </w:rPr>
          <w:fldChar w:fldCharType="end"/>
        </w:r>
      </w:hyperlink>
    </w:p>
    <w:p w:rsidR="00C90861" w:rsidRDefault="00C90861">
      <w:pPr>
        <w:pStyle w:val="Verzeichnis1"/>
        <w:rPr>
          <w:rFonts w:asciiTheme="minorHAnsi" w:eastAsiaTheme="minorEastAsia" w:hAnsiTheme="minorHAnsi" w:cstheme="minorBidi"/>
          <w:b w:val="0"/>
          <w:noProof/>
          <w:szCs w:val="22"/>
        </w:rPr>
      </w:pPr>
      <w:hyperlink w:anchor="_Toc513889707" w:history="1">
        <w:r w:rsidRPr="00A05C40">
          <w:rPr>
            <w:rStyle w:val="Hyperlink"/>
            <w:rFonts w:ascii="Cambria" w:hAnsi="Cambria"/>
            <w:noProof/>
          </w:rPr>
          <w:t>4</w:t>
        </w:r>
        <w:r>
          <w:rPr>
            <w:rFonts w:asciiTheme="minorHAnsi" w:eastAsiaTheme="minorEastAsia" w:hAnsiTheme="minorHAnsi" w:cstheme="minorBidi"/>
            <w:b w:val="0"/>
            <w:noProof/>
            <w:szCs w:val="22"/>
          </w:rPr>
          <w:tab/>
        </w:r>
        <w:r w:rsidRPr="00A05C40">
          <w:rPr>
            <w:rStyle w:val="Hyperlink"/>
            <w:rFonts w:ascii="Cambria" w:hAnsi="Cambria"/>
            <w:noProof/>
          </w:rPr>
          <w:t>Funktionen</w:t>
        </w:r>
        <w:r>
          <w:rPr>
            <w:noProof/>
            <w:webHidden/>
          </w:rPr>
          <w:tab/>
        </w:r>
        <w:r>
          <w:rPr>
            <w:noProof/>
            <w:webHidden/>
          </w:rPr>
          <w:fldChar w:fldCharType="begin"/>
        </w:r>
        <w:r>
          <w:rPr>
            <w:noProof/>
            <w:webHidden/>
          </w:rPr>
          <w:instrText xml:space="preserve"> PAGEREF _Toc513889707 \h </w:instrText>
        </w:r>
        <w:r>
          <w:rPr>
            <w:noProof/>
            <w:webHidden/>
          </w:rPr>
        </w:r>
        <w:r>
          <w:rPr>
            <w:noProof/>
            <w:webHidden/>
          </w:rPr>
          <w:fldChar w:fldCharType="separate"/>
        </w:r>
        <w:r>
          <w:rPr>
            <w:noProof/>
            <w:webHidden/>
          </w:rPr>
          <w:t>11</w:t>
        </w:r>
        <w:r>
          <w:rPr>
            <w:noProof/>
            <w:webHidden/>
          </w:rPr>
          <w:fldChar w:fldCharType="end"/>
        </w:r>
      </w:hyperlink>
    </w:p>
    <w:p w:rsidR="00C90861" w:rsidRDefault="00C90861">
      <w:pPr>
        <w:pStyle w:val="Verzeichnis2"/>
        <w:rPr>
          <w:rFonts w:asciiTheme="minorHAnsi" w:eastAsiaTheme="minorEastAsia" w:hAnsiTheme="minorHAnsi" w:cstheme="minorBidi"/>
          <w:noProof/>
          <w:szCs w:val="22"/>
          <w:lang w:val="de-DE"/>
        </w:rPr>
      </w:pPr>
      <w:hyperlink w:anchor="_Toc513889708" w:history="1">
        <w:r w:rsidRPr="00A05C40">
          <w:rPr>
            <w:rStyle w:val="Hyperlink"/>
            <w:noProof/>
            <w:lang w:val="de-DE"/>
          </w:rPr>
          <w:t>4.1</w:t>
        </w:r>
        <w:r>
          <w:rPr>
            <w:rFonts w:asciiTheme="minorHAnsi" w:eastAsiaTheme="minorEastAsia" w:hAnsiTheme="minorHAnsi" w:cstheme="minorBidi"/>
            <w:noProof/>
            <w:szCs w:val="22"/>
            <w:lang w:val="de-DE"/>
          </w:rPr>
          <w:tab/>
        </w:r>
        <w:r w:rsidRPr="00A05C40">
          <w:rPr>
            <w:rStyle w:val="Hyperlink"/>
            <w:noProof/>
            <w:lang w:val="de-DE"/>
          </w:rPr>
          <w:t>Visualisierungsstil</w:t>
        </w:r>
        <w:r>
          <w:rPr>
            <w:noProof/>
            <w:webHidden/>
          </w:rPr>
          <w:tab/>
        </w:r>
        <w:r>
          <w:rPr>
            <w:noProof/>
            <w:webHidden/>
          </w:rPr>
          <w:fldChar w:fldCharType="begin"/>
        </w:r>
        <w:r>
          <w:rPr>
            <w:noProof/>
            <w:webHidden/>
          </w:rPr>
          <w:instrText xml:space="preserve"> PAGEREF _Toc513889708 \h </w:instrText>
        </w:r>
        <w:r>
          <w:rPr>
            <w:noProof/>
            <w:webHidden/>
          </w:rPr>
        </w:r>
        <w:r>
          <w:rPr>
            <w:noProof/>
            <w:webHidden/>
          </w:rPr>
          <w:fldChar w:fldCharType="separate"/>
        </w:r>
        <w:r>
          <w:rPr>
            <w:noProof/>
            <w:webHidden/>
          </w:rPr>
          <w:t>11</w:t>
        </w:r>
        <w:r>
          <w:rPr>
            <w:noProof/>
            <w:webHidden/>
          </w:rPr>
          <w:fldChar w:fldCharType="end"/>
        </w:r>
      </w:hyperlink>
    </w:p>
    <w:p w:rsidR="00C90861" w:rsidRDefault="00C90861">
      <w:pPr>
        <w:pStyle w:val="Verzeichnis2"/>
        <w:rPr>
          <w:rFonts w:asciiTheme="minorHAnsi" w:eastAsiaTheme="minorEastAsia" w:hAnsiTheme="minorHAnsi" w:cstheme="minorBidi"/>
          <w:noProof/>
          <w:szCs w:val="22"/>
          <w:lang w:val="de-DE"/>
        </w:rPr>
      </w:pPr>
      <w:hyperlink w:anchor="_Toc513889709" w:history="1">
        <w:r w:rsidRPr="00A05C40">
          <w:rPr>
            <w:rStyle w:val="Hyperlink"/>
            <w:noProof/>
            <w:lang w:val="de-DE"/>
          </w:rPr>
          <w:t>4.2</w:t>
        </w:r>
        <w:r>
          <w:rPr>
            <w:rFonts w:asciiTheme="minorHAnsi" w:eastAsiaTheme="minorEastAsia" w:hAnsiTheme="minorHAnsi" w:cstheme="minorBidi"/>
            <w:noProof/>
            <w:szCs w:val="22"/>
            <w:lang w:val="de-DE"/>
          </w:rPr>
          <w:tab/>
        </w:r>
        <w:r w:rsidRPr="00A05C40">
          <w:rPr>
            <w:rStyle w:val="Hyperlink"/>
            <w:noProof/>
            <w:lang w:val="de-DE"/>
          </w:rPr>
          <w:t>MaxFLOW</w:t>
        </w:r>
        <w:r>
          <w:rPr>
            <w:noProof/>
            <w:webHidden/>
          </w:rPr>
          <w:tab/>
        </w:r>
        <w:r>
          <w:rPr>
            <w:noProof/>
            <w:webHidden/>
          </w:rPr>
          <w:fldChar w:fldCharType="begin"/>
        </w:r>
        <w:r>
          <w:rPr>
            <w:noProof/>
            <w:webHidden/>
          </w:rPr>
          <w:instrText xml:space="preserve"> PAGEREF _Toc513889709 \h </w:instrText>
        </w:r>
        <w:r>
          <w:rPr>
            <w:noProof/>
            <w:webHidden/>
          </w:rPr>
        </w:r>
        <w:r>
          <w:rPr>
            <w:noProof/>
            <w:webHidden/>
          </w:rPr>
          <w:fldChar w:fldCharType="separate"/>
        </w:r>
        <w:r>
          <w:rPr>
            <w:noProof/>
            <w:webHidden/>
          </w:rPr>
          <w:t>12</w:t>
        </w:r>
        <w:r>
          <w:rPr>
            <w:noProof/>
            <w:webHidden/>
          </w:rPr>
          <w:fldChar w:fldCharType="end"/>
        </w:r>
      </w:hyperlink>
    </w:p>
    <w:p w:rsidR="00C90861" w:rsidRDefault="00C90861">
      <w:pPr>
        <w:pStyle w:val="Verzeichnis2"/>
        <w:rPr>
          <w:rFonts w:asciiTheme="minorHAnsi" w:eastAsiaTheme="minorEastAsia" w:hAnsiTheme="minorHAnsi" w:cstheme="minorBidi"/>
          <w:noProof/>
          <w:szCs w:val="22"/>
          <w:lang w:val="de-DE"/>
        </w:rPr>
      </w:pPr>
      <w:hyperlink w:anchor="_Toc513889710" w:history="1">
        <w:r w:rsidRPr="00A05C40">
          <w:rPr>
            <w:rStyle w:val="Hyperlink"/>
            <w:noProof/>
            <w:lang w:val="de-DE"/>
          </w:rPr>
          <w:t>4.3</w:t>
        </w:r>
        <w:r>
          <w:rPr>
            <w:rFonts w:asciiTheme="minorHAnsi" w:eastAsiaTheme="minorEastAsia" w:hAnsiTheme="minorHAnsi" w:cstheme="minorBidi"/>
            <w:noProof/>
            <w:szCs w:val="22"/>
            <w:lang w:val="de-DE"/>
          </w:rPr>
          <w:tab/>
        </w:r>
        <w:r w:rsidRPr="00A05C40">
          <w:rPr>
            <w:rStyle w:val="Hyperlink"/>
            <w:noProof/>
            <w:lang w:val="de-DE"/>
          </w:rPr>
          <w:t>FLOW-Space</w:t>
        </w:r>
        <w:r>
          <w:rPr>
            <w:noProof/>
            <w:webHidden/>
          </w:rPr>
          <w:tab/>
        </w:r>
        <w:r>
          <w:rPr>
            <w:noProof/>
            <w:webHidden/>
          </w:rPr>
          <w:fldChar w:fldCharType="begin"/>
        </w:r>
        <w:r>
          <w:rPr>
            <w:noProof/>
            <w:webHidden/>
          </w:rPr>
          <w:instrText xml:space="preserve"> PAGEREF _Toc513889710 \h </w:instrText>
        </w:r>
        <w:r>
          <w:rPr>
            <w:noProof/>
            <w:webHidden/>
          </w:rPr>
        </w:r>
        <w:r>
          <w:rPr>
            <w:noProof/>
            <w:webHidden/>
          </w:rPr>
          <w:fldChar w:fldCharType="separate"/>
        </w:r>
        <w:r>
          <w:rPr>
            <w:noProof/>
            <w:webHidden/>
          </w:rPr>
          <w:t>13</w:t>
        </w:r>
        <w:r>
          <w:rPr>
            <w:noProof/>
            <w:webHidden/>
          </w:rPr>
          <w:fldChar w:fldCharType="end"/>
        </w:r>
      </w:hyperlink>
    </w:p>
    <w:p w:rsidR="00C90861" w:rsidRDefault="00C90861">
      <w:pPr>
        <w:pStyle w:val="Verzeichnis2"/>
        <w:rPr>
          <w:rFonts w:asciiTheme="minorHAnsi" w:eastAsiaTheme="minorEastAsia" w:hAnsiTheme="minorHAnsi" w:cstheme="minorBidi"/>
          <w:noProof/>
          <w:szCs w:val="22"/>
          <w:lang w:val="de-DE"/>
        </w:rPr>
      </w:pPr>
      <w:hyperlink w:anchor="_Toc513889711" w:history="1">
        <w:r w:rsidRPr="00A05C40">
          <w:rPr>
            <w:rStyle w:val="Hyperlink"/>
            <w:noProof/>
            <w:lang w:val="de-DE"/>
          </w:rPr>
          <w:t>4.4</w:t>
        </w:r>
        <w:r>
          <w:rPr>
            <w:rFonts w:asciiTheme="minorHAnsi" w:eastAsiaTheme="minorEastAsia" w:hAnsiTheme="minorHAnsi" w:cstheme="minorBidi"/>
            <w:noProof/>
            <w:szCs w:val="22"/>
            <w:lang w:val="de-DE"/>
          </w:rPr>
          <w:tab/>
        </w:r>
        <w:r w:rsidRPr="00A05C40">
          <w:rPr>
            <w:rStyle w:val="Hyperlink"/>
            <w:noProof/>
            <w:lang w:val="de-DE"/>
          </w:rPr>
          <w:t>Visualisierung der Kantengewichte</w:t>
        </w:r>
        <w:r>
          <w:rPr>
            <w:noProof/>
            <w:webHidden/>
          </w:rPr>
          <w:tab/>
        </w:r>
        <w:r>
          <w:rPr>
            <w:noProof/>
            <w:webHidden/>
          </w:rPr>
          <w:fldChar w:fldCharType="begin"/>
        </w:r>
        <w:r>
          <w:rPr>
            <w:noProof/>
            <w:webHidden/>
          </w:rPr>
          <w:instrText xml:space="preserve"> PAGEREF _Toc513889711 \h </w:instrText>
        </w:r>
        <w:r>
          <w:rPr>
            <w:noProof/>
            <w:webHidden/>
          </w:rPr>
        </w:r>
        <w:r>
          <w:rPr>
            <w:noProof/>
            <w:webHidden/>
          </w:rPr>
          <w:fldChar w:fldCharType="separate"/>
        </w:r>
        <w:r>
          <w:rPr>
            <w:noProof/>
            <w:webHidden/>
          </w:rPr>
          <w:t>15</w:t>
        </w:r>
        <w:r>
          <w:rPr>
            <w:noProof/>
            <w:webHidden/>
          </w:rPr>
          <w:fldChar w:fldCharType="end"/>
        </w:r>
      </w:hyperlink>
    </w:p>
    <w:p w:rsidR="00C90861" w:rsidRDefault="00C90861">
      <w:pPr>
        <w:pStyle w:val="Verzeichnis2"/>
        <w:rPr>
          <w:rFonts w:asciiTheme="minorHAnsi" w:eastAsiaTheme="minorEastAsia" w:hAnsiTheme="minorHAnsi" w:cstheme="minorBidi"/>
          <w:noProof/>
          <w:szCs w:val="22"/>
          <w:lang w:val="de-DE"/>
        </w:rPr>
      </w:pPr>
      <w:hyperlink w:anchor="_Toc513889712" w:history="1">
        <w:r w:rsidRPr="00A05C40">
          <w:rPr>
            <w:rStyle w:val="Hyperlink"/>
            <w:noProof/>
            <w:lang w:val="de-DE"/>
          </w:rPr>
          <w:t>4.5</w:t>
        </w:r>
        <w:r>
          <w:rPr>
            <w:rFonts w:asciiTheme="minorHAnsi" w:eastAsiaTheme="minorEastAsia" w:hAnsiTheme="minorHAnsi" w:cstheme="minorBidi"/>
            <w:noProof/>
            <w:szCs w:val="22"/>
            <w:lang w:val="de-DE"/>
          </w:rPr>
          <w:tab/>
        </w:r>
        <w:r w:rsidRPr="00A05C40">
          <w:rPr>
            <w:rStyle w:val="Hyperlink"/>
            <w:noProof/>
            <w:lang w:val="de-DE"/>
          </w:rPr>
          <w:t>Social Network Analysis</w:t>
        </w:r>
        <w:r>
          <w:rPr>
            <w:noProof/>
            <w:webHidden/>
          </w:rPr>
          <w:tab/>
        </w:r>
        <w:r>
          <w:rPr>
            <w:noProof/>
            <w:webHidden/>
          </w:rPr>
          <w:fldChar w:fldCharType="begin"/>
        </w:r>
        <w:r>
          <w:rPr>
            <w:noProof/>
            <w:webHidden/>
          </w:rPr>
          <w:instrText xml:space="preserve"> PAGEREF _Toc513889712 \h </w:instrText>
        </w:r>
        <w:r>
          <w:rPr>
            <w:noProof/>
            <w:webHidden/>
          </w:rPr>
        </w:r>
        <w:r>
          <w:rPr>
            <w:noProof/>
            <w:webHidden/>
          </w:rPr>
          <w:fldChar w:fldCharType="separate"/>
        </w:r>
        <w:r>
          <w:rPr>
            <w:noProof/>
            <w:webHidden/>
          </w:rPr>
          <w:t>16</w:t>
        </w:r>
        <w:r>
          <w:rPr>
            <w:noProof/>
            <w:webHidden/>
          </w:rPr>
          <w:fldChar w:fldCharType="end"/>
        </w:r>
      </w:hyperlink>
    </w:p>
    <w:p w:rsidR="00C90861" w:rsidRDefault="00C90861">
      <w:pPr>
        <w:pStyle w:val="Verzeichnis2"/>
        <w:rPr>
          <w:rFonts w:asciiTheme="minorHAnsi" w:eastAsiaTheme="minorEastAsia" w:hAnsiTheme="minorHAnsi" w:cstheme="minorBidi"/>
          <w:noProof/>
          <w:szCs w:val="22"/>
          <w:lang w:val="de-DE"/>
        </w:rPr>
      </w:pPr>
      <w:hyperlink w:anchor="_Toc513889713" w:history="1">
        <w:r w:rsidRPr="00A05C40">
          <w:rPr>
            <w:rStyle w:val="Hyperlink"/>
            <w:noProof/>
            <w:lang w:val="de-DE"/>
          </w:rPr>
          <w:t>4.6</w:t>
        </w:r>
        <w:r>
          <w:rPr>
            <w:rFonts w:asciiTheme="minorHAnsi" w:eastAsiaTheme="minorEastAsia" w:hAnsiTheme="minorHAnsi" w:cstheme="minorBidi"/>
            <w:noProof/>
            <w:szCs w:val="22"/>
            <w:lang w:val="de-DE"/>
          </w:rPr>
          <w:tab/>
        </w:r>
        <w:r w:rsidRPr="00A05C40">
          <w:rPr>
            <w:rStyle w:val="Hyperlink"/>
            <w:noProof/>
            <w:lang w:val="de-DE"/>
          </w:rPr>
          <w:t>Information Expanse</w:t>
        </w:r>
        <w:r>
          <w:rPr>
            <w:noProof/>
            <w:webHidden/>
          </w:rPr>
          <w:tab/>
        </w:r>
        <w:r>
          <w:rPr>
            <w:noProof/>
            <w:webHidden/>
          </w:rPr>
          <w:fldChar w:fldCharType="begin"/>
        </w:r>
        <w:r>
          <w:rPr>
            <w:noProof/>
            <w:webHidden/>
          </w:rPr>
          <w:instrText xml:space="preserve"> PAGEREF _Toc513889713 \h </w:instrText>
        </w:r>
        <w:r>
          <w:rPr>
            <w:noProof/>
            <w:webHidden/>
          </w:rPr>
        </w:r>
        <w:r>
          <w:rPr>
            <w:noProof/>
            <w:webHidden/>
          </w:rPr>
          <w:fldChar w:fldCharType="separate"/>
        </w:r>
        <w:r>
          <w:rPr>
            <w:noProof/>
            <w:webHidden/>
          </w:rPr>
          <w:t>17</w:t>
        </w:r>
        <w:r>
          <w:rPr>
            <w:noProof/>
            <w:webHidden/>
          </w:rPr>
          <w:fldChar w:fldCharType="end"/>
        </w:r>
      </w:hyperlink>
    </w:p>
    <w:p w:rsidR="00C90861" w:rsidRDefault="00C90861">
      <w:pPr>
        <w:pStyle w:val="Verzeichnis2"/>
        <w:rPr>
          <w:rFonts w:asciiTheme="minorHAnsi" w:eastAsiaTheme="minorEastAsia" w:hAnsiTheme="minorHAnsi" w:cstheme="minorBidi"/>
          <w:noProof/>
          <w:szCs w:val="22"/>
          <w:lang w:val="de-DE"/>
        </w:rPr>
      </w:pPr>
      <w:hyperlink w:anchor="_Toc513889714" w:history="1">
        <w:r w:rsidRPr="00A05C40">
          <w:rPr>
            <w:rStyle w:val="Hyperlink"/>
            <w:noProof/>
            <w:lang w:val="de-DE"/>
          </w:rPr>
          <w:t>4.7</w:t>
        </w:r>
        <w:r>
          <w:rPr>
            <w:rFonts w:asciiTheme="minorHAnsi" w:eastAsiaTheme="minorEastAsia" w:hAnsiTheme="minorHAnsi" w:cstheme="minorBidi"/>
            <w:noProof/>
            <w:szCs w:val="22"/>
            <w:lang w:val="de-DE"/>
          </w:rPr>
          <w:tab/>
        </w:r>
        <w:r w:rsidRPr="00A05C40">
          <w:rPr>
            <w:rStyle w:val="Hyperlink"/>
            <w:noProof/>
            <w:lang w:val="de-DE"/>
          </w:rPr>
          <w:t>Statistics</w:t>
        </w:r>
        <w:r>
          <w:rPr>
            <w:noProof/>
            <w:webHidden/>
          </w:rPr>
          <w:tab/>
        </w:r>
        <w:r>
          <w:rPr>
            <w:noProof/>
            <w:webHidden/>
          </w:rPr>
          <w:fldChar w:fldCharType="begin"/>
        </w:r>
        <w:r>
          <w:rPr>
            <w:noProof/>
            <w:webHidden/>
          </w:rPr>
          <w:instrText xml:space="preserve"> PAGEREF _Toc513889714 \h </w:instrText>
        </w:r>
        <w:r>
          <w:rPr>
            <w:noProof/>
            <w:webHidden/>
          </w:rPr>
        </w:r>
        <w:r>
          <w:rPr>
            <w:noProof/>
            <w:webHidden/>
          </w:rPr>
          <w:fldChar w:fldCharType="separate"/>
        </w:r>
        <w:r>
          <w:rPr>
            <w:noProof/>
            <w:webHidden/>
          </w:rPr>
          <w:t>19</w:t>
        </w:r>
        <w:r>
          <w:rPr>
            <w:noProof/>
            <w:webHidden/>
          </w:rPr>
          <w:fldChar w:fldCharType="end"/>
        </w:r>
      </w:hyperlink>
    </w:p>
    <w:p w:rsidR="00C90861" w:rsidRDefault="00C90861">
      <w:pPr>
        <w:pStyle w:val="Verzeichnis1"/>
        <w:rPr>
          <w:rFonts w:asciiTheme="minorHAnsi" w:eastAsiaTheme="minorEastAsia" w:hAnsiTheme="minorHAnsi" w:cstheme="minorBidi"/>
          <w:b w:val="0"/>
          <w:noProof/>
          <w:szCs w:val="22"/>
        </w:rPr>
      </w:pPr>
      <w:hyperlink w:anchor="_Toc513889715" w:history="1">
        <w:r w:rsidRPr="00A05C40">
          <w:rPr>
            <w:rStyle w:val="Hyperlink"/>
            <w:rFonts w:ascii="Cambria" w:hAnsi="Cambria"/>
            <w:noProof/>
          </w:rPr>
          <w:t>5</w:t>
        </w:r>
        <w:r>
          <w:rPr>
            <w:rFonts w:asciiTheme="minorHAnsi" w:eastAsiaTheme="minorEastAsia" w:hAnsiTheme="minorHAnsi" w:cstheme="minorBidi"/>
            <w:b w:val="0"/>
            <w:noProof/>
            <w:szCs w:val="22"/>
          </w:rPr>
          <w:tab/>
        </w:r>
        <w:r w:rsidRPr="00A05C40">
          <w:rPr>
            <w:rStyle w:val="Hyperlink"/>
            <w:rFonts w:ascii="Cambria" w:hAnsi="Cambria"/>
            <w:noProof/>
          </w:rPr>
          <w:t>Ausblick</w:t>
        </w:r>
        <w:r>
          <w:rPr>
            <w:noProof/>
            <w:webHidden/>
          </w:rPr>
          <w:tab/>
        </w:r>
        <w:r>
          <w:rPr>
            <w:noProof/>
            <w:webHidden/>
          </w:rPr>
          <w:fldChar w:fldCharType="begin"/>
        </w:r>
        <w:r>
          <w:rPr>
            <w:noProof/>
            <w:webHidden/>
          </w:rPr>
          <w:instrText xml:space="preserve"> PAGEREF _Toc513889715 \h </w:instrText>
        </w:r>
        <w:r>
          <w:rPr>
            <w:noProof/>
            <w:webHidden/>
          </w:rPr>
        </w:r>
        <w:r>
          <w:rPr>
            <w:noProof/>
            <w:webHidden/>
          </w:rPr>
          <w:fldChar w:fldCharType="separate"/>
        </w:r>
        <w:r>
          <w:rPr>
            <w:noProof/>
            <w:webHidden/>
          </w:rPr>
          <w:t>21</w:t>
        </w:r>
        <w:r>
          <w:rPr>
            <w:noProof/>
            <w:webHidden/>
          </w:rPr>
          <w:fldChar w:fldCharType="end"/>
        </w:r>
      </w:hyperlink>
    </w:p>
    <w:p w:rsidR="00EA4D0D" w:rsidRPr="00C90861" w:rsidRDefault="00D81A92" w:rsidP="00C90861">
      <w:pPr>
        <w:pStyle w:val="berschrift1ohneNummer"/>
        <w:rPr>
          <w:lang w:val="de-DE"/>
        </w:rPr>
      </w:pPr>
      <w:r w:rsidRPr="00E414BD">
        <w:rPr>
          <w:lang w:val="de-DE"/>
        </w:rPr>
        <w:fldChar w:fldCharType="end"/>
      </w:r>
      <w:r w:rsidRPr="00E414BD">
        <w:br w:type="page"/>
      </w:r>
    </w:p>
    <w:p w:rsidR="00EA4D0D" w:rsidRPr="00E414BD" w:rsidRDefault="00EA4D0D">
      <w:pPr>
        <w:pStyle w:val="TextStandard"/>
        <w:rPr>
          <w:rFonts w:ascii="Cambria" w:hAnsi="Cambria"/>
        </w:rPr>
      </w:pPr>
    </w:p>
    <w:p w:rsidR="00EA4D0D" w:rsidRPr="00E414BD" w:rsidRDefault="00EA4D0D">
      <w:pPr>
        <w:sectPr w:rsidR="00EA4D0D" w:rsidRPr="00E414BD" w:rsidSect="00C90861">
          <w:headerReference w:type="first" r:id="rId10"/>
          <w:type w:val="continuous"/>
          <w:pgSz w:w="11906" w:h="16838"/>
          <w:pgMar w:top="1440" w:right="2098" w:bottom="1440" w:left="1440" w:header="567" w:footer="567" w:gutter="0"/>
          <w:cols w:space="720"/>
          <w:formProt w:val="0"/>
          <w:docGrid w:linePitch="299"/>
        </w:sectPr>
      </w:pPr>
    </w:p>
    <w:p w:rsidR="00EA4D0D" w:rsidRPr="00E414BD" w:rsidRDefault="00D81A92">
      <w:pPr>
        <w:pStyle w:val="berschrift1"/>
        <w:numPr>
          <w:ilvl w:val="0"/>
          <w:numId w:val="2"/>
        </w:numPr>
        <w:rPr>
          <w:rFonts w:ascii="Cambria" w:hAnsi="Cambria"/>
          <w:lang w:val="de-DE"/>
        </w:rPr>
      </w:pPr>
      <w:bookmarkStart w:id="4" w:name="_Toc511658579"/>
      <w:bookmarkStart w:id="5" w:name="_Toc513889701"/>
      <w:bookmarkEnd w:id="4"/>
      <w:r w:rsidRPr="00E414BD">
        <w:rPr>
          <w:rFonts w:ascii="Cambria" w:hAnsi="Cambria"/>
          <w:lang w:val="de-DE"/>
        </w:rPr>
        <w:t>Einleitung</w:t>
      </w:r>
      <w:bookmarkEnd w:id="5"/>
    </w:p>
    <w:p w:rsidR="00EA4D0D" w:rsidRPr="00E414BD" w:rsidRDefault="00D81A92" w:rsidP="006C2B7E">
      <w:pPr>
        <w:pStyle w:val="TextStandard"/>
        <w:rPr>
          <w:rFonts w:ascii="Cambria" w:hAnsi="Cambria"/>
          <w:i/>
        </w:rPr>
      </w:pPr>
      <w:r w:rsidRPr="00E414BD">
        <w:rPr>
          <w:rFonts w:ascii="Cambria" w:hAnsi="Cambria"/>
        </w:rPr>
        <w:t xml:space="preserve">Im Forschungsprojekt TeamFLOW untersucht das Fachgebiet Software Engineering der Leibniz Universität Hannover unter anderem den Einfluss von Kommunikation auf den Projekterfolg. Um die Analyse des Kommunikationsverhaltens zu unterstützen, wurde mit </w:t>
      </w:r>
      <w:r w:rsidRPr="00D63DFA">
        <w:rPr>
          <w:rFonts w:ascii="Cambria" w:hAnsi="Cambria"/>
        </w:rPr>
        <w:t xml:space="preserve">BigFLOW </w:t>
      </w:r>
      <w:r w:rsidRPr="00E414BD">
        <w:rPr>
          <w:rFonts w:ascii="Cambria" w:hAnsi="Cambria"/>
        </w:rPr>
        <w:t>ein Tool geschaffen, welches diese Analyse unterstützt. Dazu wurden verschiedene Funktionen zur Auswertung von FLOW-Diagrammen implementiert.</w:t>
      </w:r>
      <w:r w:rsidR="006C2B7E" w:rsidRPr="00E414BD">
        <w:rPr>
          <w:rFonts w:ascii="Cambria" w:hAnsi="Cambria"/>
          <w:i/>
        </w:rPr>
        <w:t xml:space="preserve"> </w:t>
      </w:r>
    </w:p>
    <w:p w:rsidR="00EA4D0D" w:rsidRPr="00E414BD" w:rsidRDefault="00D81A92">
      <w:pPr>
        <w:pStyle w:val="TextStandard"/>
        <w:rPr>
          <w:rFonts w:ascii="Cambria" w:hAnsi="Cambria"/>
        </w:rPr>
      </w:pPr>
      <w:r w:rsidRPr="00E414BD">
        <w:br w:type="page"/>
      </w:r>
    </w:p>
    <w:p w:rsidR="00EA4D0D" w:rsidRPr="00E414BD" w:rsidRDefault="00D81A92">
      <w:pPr>
        <w:pStyle w:val="berschrift1"/>
        <w:numPr>
          <w:ilvl w:val="0"/>
          <w:numId w:val="2"/>
        </w:numPr>
        <w:rPr>
          <w:rFonts w:ascii="Cambria" w:hAnsi="Cambria"/>
          <w:lang w:val="de-DE"/>
        </w:rPr>
      </w:pPr>
      <w:bookmarkStart w:id="6" w:name="_Toc511658581"/>
      <w:bookmarkStart w:id="7" w:name="_Toc513889702"/>
      <w:r w:rsidRPr="00E414BD">
        <w:rPr>
          <w:rFonts w:ascii="Cambria" w:hAnsi="Cambria"/>
          <w:lang w:val="de-DE"/>
        </w:rPr>
        <w:lastRenderedPageBreak/>
        <w:t xml:space="preserve">Das Projekt </w:t>
      </w:r>
      <w:bookmarkEnd w:id="6"/>
      <w:r w:rsidRPr="00D63DFA">
        <w:rPr>
          <w:rFonts w:ascii="Cambria" w:hAnsi="Cambria"/>
          <w:lang w:val="de-DE"/>
        </w:rPr>
        <w:t>BigFLOW</w:t>
      </w:r>
      <w:bookmarkEnd w:id="7"/>
    </w:p>
    <w:p w:rsidR="00EA4D0D" w:rsidRDefault="00D81A92">
      <w:pPr>
        <w:pStyle w:val="berschrift2"/>
        <w:numPr>
          <w:ilvl w:val="1"/>
          <w:numId w:val="2"/>
        </w:numPr>
        <w:rPr>
          <w:lang w:val="de-DE"/>
        </w:rPr>
      </w:pPr>
      <w:bookmarkStart w:id="8" w:name="_Toc511658582"/>
      <w:bookmarkStart w:id="9" w:name="_Toc513889703"/>
      <w:bookmarkEnd w:id="8"/>
      <w:r w:rsidRPr="00E414BD">
        <w:rPr>
          <w:lang w:val="de-DE"/>
        </w:rPr>
        <w:t>Struktur</w:t>
      </w:r>
      <w:bookmarkEnd w:id="9"/>
    </w:p>
    <w:p w:rsidR="007E2B78" w:rsidRPr="00E414BD" w:rsidRDefault="00D4704B" w:rsidP="007E2B78">
      <w:pPr>
        <w:pStyle w:val="TextStandard"/>
      </w:pPr>
      <w:r>
        <w:t>Das Tool erhält als Input Kommunikationsdiagramme als XML-Dateien. Diese Kommunikationsdiagramme werden von einem Parser verarbeitet, in den Model-Klassen gespeichert und dem restlichen Programm zu Verfügung gestellt.</w:t>
      </w:r>
      <w:r w:rsidR="00284287">
        <w:t xml:space="preserve"> Die Interaktion mit den Nutzer wird vom ViewController verwaltet.</w:t>
      </w:r>
    </w:p>
    <w:p w:rsidR="00EA4D0D" w:rsidRPr="00E414BD" w:rsidRDefault="00D81A92">
      <w:pPr>
        <w:pStyle w:val="berschrift2"/>
        <w:numPr>
          <w:ilvl w:val="1"/>
          <w:numId w:val="2"/>
        </w:numPr>
        <w:rPr>
          <w:lang w:val="de-DE"/>
        </w:rPr>
      </w:pPr>
      <w:bookmarkStart w:id="10" w:name="_Toc511658583"/>
      <w:bookmarkStart w:id="11" w:name="_Toc513889704"/>
      <w:bookmarkEnd w:id="10"/>
      <w:r w:rsidRPr="00E414BD">
        <w:rPr>
          <w:lang w:val="de-DE"/>
        </w:rPr>
        <w:t>Packages</w:t>
      </w:r>
      <w:bookmarkEnd w:id="11"/>
    </w:p>
    <w:p w:rsidR="00EA4D0D" w:rsidRPr="00E414BD" w:rsidRDefault="00D81A92">
      <w:pPr>
        <w:pStyle w:val="TextStandard"/>
      </w:pPr>
      <w:r w:rsidRPr="00E414BD">
        <w:t>Hier folgt eine kurze Beschreibung der Packages</w:t>
      </w:r>
      <w:r w:rsidR="00A95B4B">
        <w:t>:</w:t>
      </w:r>
    </w:p>
    <w:p w:rsidR="00EA4D0D" w:rsidRPr="00E414BD" w:rsidRDefault="00D81A92">
      <w:pPr>
        <w:pStyle w:val="TextStandard"/>
        <w:numPr>
          <w:ilvl w:val="0"/>
          <w:numId w:val="3"/>
        </w:numPr>
      </w:pPr>
      <w:r w:rsidRPr="00E414BD">
        <w:t xml:space="preserve">Algorithm: </w:t>
      </w:r>
      <w:r w:rsidRPr="00E414BD">
        <w:br/>
        <w:t>Das Package dass die Implementation der verschiedenen Algorithmen enthält. Das sind zum Beispiel Klassen zur Berechnung des MaxFLOW oder verschiedener Zentralitäten</w:t>
      </w:r>
    </w:p>
    <w:p w:rsidR="00EA4D0D" w:rsidRPr="00E414BD" w:rsidRDefault="00D81A92">
      <w:pPr>
        <w:pStyle w:val="TextStandard"/>
        <w:numPr>
          <w:ilvl w:val="0"/>
          <w:numId w:val="3"/>
        </w:numPr>
      </w:pPr>
      <w:r w:rsidRPr="00E414BD">
        <w:t>Control:</w:t>
      </w:r>
      <w:r w:rsidRPr="00E414BD">
        <w:br/>
        <w:t>Das Control-Package enthält die Main-Klasse sowie den XML-Parser</w:t>
      </w:r>
    </w:p>
    <w:p w:rsidR="00EA4D0D" w:rsidRPr="00E414BD" w:rsidRDefault="00D81A92">
      <w:pPr>
        <w:pStyle w:val="TextStandard"/>
        <w:numPr>
          <w:ilvl w:val="0"/>
          <w:numId w:val="3"/>
        </w:numPr>
      </w:pPr>
      <w:r w:rsidRPr="00E414BD">
        <w:t>Model:</w:t>
      </w:r>
      <w:r w:rsidRPr="00E414BD">
        <w:br/>
        <w:t>Im Model-Package befinden sich die Daten-Klassen wie das Kommunikations-Netzwerk oder die Knoten/Kanten des Netzwerks</w:t>
      </w:r>
    </w:p>
    <w:p w:rsidR="00EA4D0D" w:rsidRPr="00E414BD" w:rsidRDefault="00D81A92">
      <w:pPr>
        <w:pStyle w:val="TextStandard"/>
        <w:numPr>
          <w:ilvl w:val="0"/>
          <w:numId w:val="3"/>
        </w:numPr>
      </w:pPr>
      <w:r w:rsidRPr="00E414BD">
        <w:t>Util:</w:t>
      </w:r>
      <w:r w:rsidRPr="00E414BD">
        <w:br/>
        <w:t>Enthält Helfer-Klassen, unter anderem für die Zoom/Verschiebe-Funktionalität</w:t>
      </w:r>
    </w:p>
    <w:p w:rsidR="00EA4D0D" w:rsidRPr="00E414BD" w:rsidRDefault="00D81A92">
      <w:pPr>
        <w:pStyle w:val="TextStandard"/>
        <w:numPr>
          <w:ilvl w:val="0"/>
          <w:numId w:val="3"/>
        </w:numPr>
      </w:pPr>
      <w:r w:rsidRPr="00E414BD">
        <w:t>View:</w:t>
      </w:r>
      <w:r w:rsidRPr="00E414BD">
        <w:br/>
        <w:t>Enthält die fxml-Datei sowie den zugehörigen Controller, in dem die Interaktion mit der View behandelt wird.</w:t>
      </w:r>
    </w:p>
    <w:p w:rsidR="00EA4D0D" w:rsidRPr="00E414BD" w:rsidRDefault="00D81A92">
      <w:pPr>
        <w:pStyle w:val="berschrift2"/>
        <w:numPr>
          <w:ilvl w:val="1"/>
          <w:numId w:val="2"/>
        </w:numPr>
        <w:rPr>
          <w:lang w:val="de-DE"/>
        </w:rPr>
      </w:pPr>
      <w:bookmarkStart w:id="12" w:name="_Toc511658584"/>
      <w:bookmarkStart w:id="13" w:name="_Toc513889705"/>
      <w:bookmarkEnd w:id="12"/>
      <w:r w:rsidRPr="00E414BD">
        <w:rPr>
          <w:lang w:val="de-DE"/>
        </w:rPr>
        <w:t>Eingabedateien</w:t>
      </w:r>
      <w:bookmarkEnd w:id="13"/>
    </w:p>
    <w:p w:rsidR="00EA4D0D" w:rsidRPr="00E414BD" w:rsidRDefault="00D81A92">
      <w:pPr>
        <w:pStyle w:val="TextStandard"/>
      </w:pPr>
      <w:r w:rsidRPr="00E414BD">
        <w:t xml:space="preserve">Als Eingabedateien erhält der </w:t>
      </w:r>
      <w:r w:rsidRPr="00D63DFA">
        <w:t xml:space="preserve">BigFLOW </w:t>
      </w:r>
      <w:r w:rsidRPr="00E414BD">
        <w:t>Tool XML Dateien des folgenden Schemas:</w:t>
      </w:r>
    </w:p>
    <w:p w:rsidR="00EA4D0D" w:rsidRPr="00E414BD" w:rsidRDefault="00D81A92">
      <w:pPr>
        <w:pStyle w:val="TextStandard"/>
      </w:pPr>
      <w:r w:rsidRPr="00E414BD">
        <w:rPr>
          <w:noProof/>
        </w:rPr>
        <w:lastRenderedPageBreak/>
        <w:drawing>
          <wp:inline distT="0" distB="1905" distL="0" distR="0">
            <wp:extent cx="5278120" cy="1102995"/>
            <wp:effectExtent l="0" t="0" r="0" b="0"/>
            <wp:docPr id="1"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fik 25"/>
                    <pic:cNvPicPr>
                      <a:picLocks noChangeAspect="1" noChangeArrowheads="1"/>
                    </pic:cNvPicPr>
                  </pic:nvPicPr>
                  <pic:blipFill>
                    <a:blip r:embed="rId11"/>
                    <a:stretch>
                      <a:fillRect/>
                    </a:stretch>
                  </pic:blipFill>
                  <pic:spPr bwMode="auto">
                    <a:xfrm>
                      <a:off x="0" y="0"/>
                      <a:ext cx="5278120" cy="1102995"/>
                    </a:xfrm>
                    <a:prstGeom prst="rect">
                      <a:avLst/>
                    </a:prstGeom>
                  </pic:spPr>
                </pic:pic>
              </a:graphicData>
            </a:graphic>
          </wp:inline>
        </w:drawing>
      </w:r>
    </w:p>
    <w:p w:rsidR="00EA4D0D" w:rsidRPr="00E414BD" w:rsidRDefault="00D81A92">
      <w:pPr>
        <w:pStyle w:val="TextStandard"/>
      </w:pPr>
      <w:r w:rsidRPr="00E414BD">
        <w:t>Dabei  haben die Member folgende Attribute:</w:t>
      </w:r>
    </w:p>
    <w:p w:rsidR="00EA4D0D" w:rsidRPr="00E414BD" w:rsidRDefault="00D81A92">
      <w:pPr>
        <w:pStyle w:val="TextStandard"/>
        <w:numPr>
          <w:ilvl w:val="0"/>
          <w:numId w:val="4"/>
        </w:numPr>
      </w:pPr>
      <w:r w:rsidRPr="00E414BD">
        <w:t>Name: Den Namen des Member (Duplikate erlaubt)</w:t>
      </w:r>
    </w:p>
    <w:p w:rsidR="00EA4D0D" w:rsidRPr="00E414BD" w:rsidRDefault="00D81A92">
      <w:pPr>
        <w:pStyle w:val="TextStandard"/>
        <w:numPr>
          <w:ilvl w:val="0"/>
          <w:numId w:val="4"/>
        </w:numPr>
      </w:pPr>
      <w:r w:rsidRPr="00E414BD">
        <w:t xml:space="preserve">Id: Die </w:t>
      </w:r>
      <w:r w:rsidRPr="00E414BD">
        <w:rPr>
          <w:u w:val="single"/>
        </w:rPr>
        <w:t>einzigartige</w:t>
      </w:r>
      <w:r w:rsidRPr="00E414BD">
        <w:t xml:space="preserve"> id des Members</w:t>
      </w:r>
    </w:p>
    <w:p w:rsidR="00EA4D0D" w:rsidRPr="00E414BD" w:rsidRDefault="00D81A92">
      <w:pPr>
        <w:pStyle w:val="TextStandard"/>
        <w:numPr>
          <w:ilvl w:val="0"/>
          <w:numId w:val="4"/>
        </w:numPr>
      </w:pPr>
      <w:r w:rsidRPr="00E414BD">
        <w:t>X: Die X-Koordinate auf der Anzeige-Fläche (&lt; 0)</w:t>
      </w:r>
    </w:p>
    <w:p w:rsidR="00EA4D0D" w:rsidRPr="00E414BD" w:rsidRDefault="00D81A92">
      <w:pPr>
        <w:pStyle w:val="TextStandard"/>
        <w:numPr>
          <w:ilvl w:val="0"/>
          <w:numId w:val="4"/>
        </w:numPr>
      </w:pPr>
      <w:r w:rsidRPr="00E414BD">
        <w:t>Y: Die Y-Koordinate auf der Anzeige-Fläche (&lt; 0)</w:t>
      </w:r>
    </w:p>
    <w:p w:rsidR="00EA4D0D" w:rsidRPr="00474F84" w:rsidRDefault="00D81A92">
      <w:pPr>
        <w:pStyle w:val="TextStandard"/>
        <w:numPr>
          <w:ilvl w:val="0"/>
          <w:numId w:val="4"/>
        </w:numPr>
        <w:rPr>
          <w:lang w:val="en-US"/>
        </w:rPr>
      </w:pPr>
      <w:r w:rsidRPr="00E414BD">
        <w:t xml:space="preserve"> </w:t>
      </w:r>
      <w:r w:rsidRPr="00474F84">
        <w:rPr>
          <w:lang w:val="en-US"/>
        </w:rPr>
        <w:t>Type: Der Typ des Members (person/document/activity)</w:t>
      </w:r>
    </w:p>
    <w:p w:rsidR="00EA4D0D" w:rsidRPr="00E414BD" w:rsidRDefault="00D81A92">
      <w:pPr>
        <w:pStyle w:val="TextStandard"/>
      </w:pPr>
      <w:r w:rsidRPr="00E414BD">
        <w:t>Und die Edges die Attribute:</w:t>
      </w:r>
    </w:p>
    <w:p w:rsidR="00EA4D0D" w:rsidRPr="00E414BD" w:rsidRDefault="00D81A92">
      <w:pPr>
        <w:pStyle w:val="TextStandard"/>
        <w:numPr>
          <w:ilvl w:val="0"/>
          <w:numId w:val="5"/>
        </w:numPr>
      </w:pPr>
      <w:r w:rsidRPr="00E414BD">
        <w:t>From: Den Namen des Senders</w:t>
      </w:r>
    </w:p>
    <w:p w:rsidR="00EA4D0D" w:rsidRPr="00E414BD" w:rsidRDefault="00D81A92">
      <w:pPr>
        <w:pStyle w:val="TextStandard"/>
        <w:numPr>
          <w:ilvl w:val="0"/>
          <w:numId w:val="5"/>
        </w:numPr>
      </w:pPr>
      <w:r w:rsidRPr="00E414BD">
        <w:t>From_id: Die id des Senders</w:t>
      </w:r>
    </w:p>
    <w:p w:rsidR="00EA4D0D" w:rsidRPr="00E414BD" w:rsidRDefault="00D81A92">
      <w:pPr>
        <w:pStyle w:val="TextStandard"/>
        <w:numPr>
          <w:ilvl w:val="0"/>
          <w:numId w:val="5"/>
        </w:numPr>
      </w:pPr>
      <w:r w:rsidRPr="00E414BD">
        <w:t>To: Den Namen des Empfängers</w:t>
      </w:r>
    </w:p>
    <w:p w:rsidR="00EA4D0D" w:rsidRPr="00E414BD" w:rsidRDefault="00D81A92">
      <w:pPr>
        <w:pStyle w:val="TextStandard"/>
        <w:numPr>
          <w:ilvl w:val="0"/>
          <w:numId w:val="5"/>
        </w:numPr>
      </w:pPr>
      <w:r w:rsidRPr="00E414BD">
        <w:t>To_id: Die id des Empfängers</w:t>
      </w:r>
    </w:p>
    <w:p w:rsidR="00EA4D0D" w:rsidRPr="00E414BD" w:rsidRDefault="00D81A92">
      <w:pPr>
        <w:pStyle w:val="TextStandard"/>
        <w:numPr>
          <w:ilvl w:val="0"/>
          <w:numId w:val="5"/>
        </w:numPr>
      </w:pPr>
      <w:r w:rsidRPr="00E414BD">
        <w:t>Id: Die id der Kante</w:t>
      </w:r>
    </w:p>
    <w:p w:rsidR="00EA4D0D" w:rsidRPr="00E414BD" w:rsidRDefault="00D81A92">
      <w:pPr>
        <w:pStyle w:val="TextStandard"/>
      </w:pPr>
      <w:r w:rsidRPr="00E414BD">
        <w:t xml:space="preserve">Bitte stellen Sie sicher, dass die Eingabedateien das oben-beschriebene Schema </w:t>
      </w:r>
      <w:r w:rsidRPr="00EB7FAD">
        <w:rPr>
          <w:u w:val="single"/>
        </w:rPr>
        <w:t>genau</w:t>
      </w:r>
      <w:r w:rsidRPr="00E414BD">
        <w:t xml:space="preserve"> umsetzen.</w:t>
      </w:r>
    </w:p>
    <w:p w:rsidR="00EA4D0D" w:rsidRPr="00E414BD" w:rsidRDefault="00EA4D0D">
      <w:pPr>
        <w:sectPr w:rsidR="00EA4D0D" w:rsidRPr="00E414BD" w:rsidSect="00F904AB">
          <w:headerReference w:type="default" r:id="rId12"/>
          <w:type w:val="continuous"/>
          <w:pgSz w:w="11906" w:h="16838"/>
          <w:pgMar w:top="1440" w:right="2098" w:bottom="1440" w:left="1440" w:header="567" w:footer="567" w:gutter="0"/>
          <w:cols w:space="720"/>
          <w:formProt w:val="0"/>
          <w:docGrid w:linePitch="299"/>
        </w:sectPr>
      </w:pPr>
    </w:p>
    <w:p w:rsidR="00EA4D0D" w:rsidRPr="00E414BD" w:rsidRDefault="00EA4D0D">
      <w:pPr>
        <w:pStyle w:val="TextStandard"/>
        <w:rPr>
          <w:rFonts w:ascii="Cambria" w:hAnsi="Cambria"/>
        </w:rPr>
      </w:pPr>
    </w:p>
    <w:p w:rsidR="00EA4D0D" w:rsidRPr="00E414BD" w:rsidRDefault="00D81A92">
      <w:pPr>
        <w:spacing w:before="0" w:line="240" w:lineRule="auto"/>
        <w:jc w:val="left"/>
        <w:rPr>
          <w:rFonts w:ascii="Cambria" w:hAnsi="Cambria"/>
          <w:sz w:val="24"/>
        </w:rPr>
      </w:pPr>
      <w:r w:rsidRPr="00E414BD">
        <w:br w:type="page"/>
      </w:r>
    </w:p>
    <w:p w:rsidR="00EA4D0D" w:rsidRPr="00E414BD" w:rsidRDefault="00EA4D0D">
      <w:pPr>
        <w:pStyle w:val="TextStandard"/>
        <w:rPr>
          <w:rFonts w:ascii="Cambria" w:hAnsi="Cambria"/>
        </w:rPr>
      </w:pPr>
    </w:p>
    <w:p w:rsidR="00EA4D0D" w:rsidRPr="00E414BD" w:rsidRDefault="00EA4D0D">
      <w:pPr>
        <w:sectPr w:rsidR="00EA4D0D" w:rsidRPr="00E414BD">
          <w:headerReference w:type="default" r:id="rId13"/>
          <w:type w:val="continuous"/>
          <w:pgSz w:w="11906" w:h="16838"/>
          <w:pgMar w:top="1440" w:right="2098" w:bottom="1440" w:left="1440" w:header="567" w:footer="567" w:gutter="0"/>
          <w:cols w:space="720"/>
          <w:formProt w:val="0"/>
          <w:docGrid w:linePitch="299"/>
        </w:sectPr>
      </w:pPr>
    </w:p>
    <w:p w:rsidR="00EA4D0D" w:rsidRPr="00E414BD" w:rsidRDefault="00EB7FAD">
      <w:pPr>
        <w:pStyle w:val="berschrift1"/>
        <w:numPr>
          <w:ilvl w:val="0"/>
          <w:numId w:val="2"/>
        </w:numPr>
        <w:rPr>
          <w:rFonts w:ascii="Cambria" w:hAnsi="Cambria"/>
          <w:lang w:val="de-DE"/>
        </w:rPr>
      </w:pPr>
      <w:bookmarkStart w:id="14" w:name="_Toc511658585"/>
      <w:bookmarkStart w:id="15" w:name="_Toc513889706"/>
      <w:bookmarkEnd w:id="14"/>
      <w:r>
        <w:rPr>
          <w:rFonts w:ascii="Cambria" w:hAnsi="Cambria"/>
          <w:lang w:val="de-DE"/>
        </w:rPr>
        <w:t>Starten</w:t>
      </w:r>
      <w:r w:rsidR="00D81A92" w:rsidRPr="00E414BD">
        <w:rPr>
          <w:rFonts w:ascii="Cambria" w:hAnsi="Cambria"/>
          <w:lang w:val="de-DE"/>
        </w:rPr>
        <w:t xml:space="preserve"> des Tools</w:t>
      </w:r>
      <w:bookmarkEnd w:id="15"/>
    </w:p>
    <w:p w:rsidR="00EA4D0D" w:rsidRPr="00E414BD" w:rsidRDefault="00D81A92">
      <w:pPr>
        <w:pStyle w:val="TextStandard"/>
        <w:rPr>
          <w:rFonts w:ascii="Cambria" w:hAnsi="Cambria"/>
        </w:rPr>
      </w:pPr>
      <w:r w:rsidRPr="00E414BD">
        <w:rPr>
          <w:rFonts w:ascii="Cambria" w:hAnsi="Cambria"/>
        </w:rPr>
        <w:t>Nach Starten des Tools ist es im folgenden Zustand:</w:t>
      </w:r>
    </w:p>
    <w:p w:rsidR="00EA4D0D" w:rsidRPr="00E414BD" w:rsidRDefault="00D81A92">
      <w:pPr>
        <w:pStyle w:val="TextStandard"/>
        <w:rPr>
          <w:rFonts w:ascii="Cambria" w:hAnsi="Cambria"/>
        </w:rPr>
      </w:pPr>
      <w:r w:rsidRPr="00E414BD">
        <w:rPr>
          <w:noProof/>
        </w:rPr>
        <w:drawing>
          <wp:inline distT="0" distB="0" distL="0" distR="0">
            <wp:extent cx="5278120" cy="2804160"/>
            <wp:effectExtent l="0" t="0" r="0" b="0"/>
            <wp:docPr id="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fik 1"/>
                    <pic:cNvPicPr>
                      <a:picLocks noChangeAspect="1" noChangeArrowheads="1"/>
                    </pic:cNvPicPr>
                  </pic:nvPicPr>
                  <pic:blipFill>
                    <a:blip r:embed="rId14"/>
                    <a:stretch>
                      <a:fillRect/>
                    </a:stretch>
                  </pic:blipFill>
                  <pic:spPr bwMode="auto">
                    <a:xfrm>
                      <a:off x="0" y="0"/>
                      <a:ext cx="5278120" cy="2804160"/>
                    </a:xfrm>
                    <a:prstGeom prst="rect">
                      <a:avLst/>
                    </a:prstGeom>
                  </pic:spPr>
                </pic:pic>
              </a:graphicData>
            </a:graphic>
          </wp:inline>
        </w:drawing>
      </w:r>
    </w:p>
    <w:p w:rsidR="00EA4D0D" w:rsidRPr="00E414BD" w:rsidRDefault="00D81A92">
      <w:pPr>
        <w:pStyle w:val="TextStandard"/>
        <w:rPr>
          <w:rFonts w:ascii="Cambria" w:hAnsi="Cambria"/>
        </w:rPr>
      </w:pPr>
      <w:r w:rsidRPr="00E414BD">
        <w:rPr>
          <w:rFonts w:ascii="Cambria" w:hAnsi="Cambria"/>
        </w:rPr>
        <w:t>Im Zentrum ist eine freie Fläche zu sehen, in der die Kommunikations-Diagramme angezeigt werden. Rechts befindet sich die Informations- und Interaktionsleiste. Dort können Funktionen aufgerufen werden und etwaige Ergebnisse werden dort angezeigt.</w:t>
      </w:r>
    </w:p>
    <w:p w:rsidR="00EA4D0D" w:rsidRPr="00E414BD" w:rsidRDefault="00D81A92">
      <w:pPr>
        <w:pStyle w:val="TextStandard"/>
        <w:rPr>
          <w:rFonts w:ascii="Cambria" w:hAnsi="Cambria"/>
        </w:rPr>
      </w:pPr>
      <w:r w:rsidRPr="00E414BD">
        <w:rPr>
          <w:rFonts w:ascii="Cambria" w:hAnsi="Cambria"/>
        </w:rPr>
        <w:t xml:space="preserve">Wollen wir nun eine Datei öffnen wählen wir oben links „File“ </w:t>
      </w:r>
      <w:r w:rsidRPr="00E414BD">
        <w:rPr>
          <w:rFonts w:ascii="Wingdings" w:eastAsia="Wingdings" w:hAnsi="Wingdings" w:cs="Wingdings"/>
        </w:rPr>
        <w:t></w:t>
      </w:r>
      <w:r w:rsidRPr="00E414BD">
        <w:rPr>
          <w:rFonts w:ascii="Cambria" w:hAnsi="Cambria"/>
        </w:rPr>
        <w:t xml:space="preserve"> „Open File“ und es erscheint ein Dialog zur Dateiauswahl.</w:t>
      </w:r>
    </w:p>
    <w:p w:rsidR="00EA4D0D" w:rsidRPr="00E414BD" w:rsidRDefault="00D81A92">
      <w:pPr>
        <w:pStyle w:val="TextStandard"/>
        <w:rPr>
          <w:rFonts w:ascii="Cambria" w:hAnsi="Cambria"/>
        </w:rPr>
      </w:pPr>
      <w:r w:rsidRPr="00E414BD">
        <w:rPr>
          <w:noProof/>
        </w:rPr>
        <w:lastRenderedPageBreak/>
        <w:drawing>
          <wp:inline distT="0" distB="1905" distL="0" distR="0">
            <wp:extent cx="5278120" cy="2798445"/>
            <wp:effectExtent l="0" t="0" r="0" b="0"/>
            <wp:docPr id="3"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19"/>
                    <pic:cNvPicPr>
                      <a:picLocks noChangeAspect="1" noChangeArrowheads="1"/>
                    </pic:cNvPicPr>
                  </pic:nvPicPr>
                  <pic:blipFill>
                    <a:blip r:embed="rId15"/>
                    <a:stretch>
                      <a:fillRect/>
                    </a:stretch>
                  </pic:blipFill>
                  <pic:spPr bwMode="auto">
                    <a:xfrm>
                      <a:off x="0" y="0"/>
                      <a:ext cx="5278120" cy="2798445"/>
                    </a:xfrm>
                    <a:prstGeom prst="rect">
                      <a:avLst/>
                    </a:prstGeom>
                  </pic:spPr>
                </pic:pic>
              </a:graphicData>
            </a:graphic>
          </wp:inline>
        </w:drawing>
      </w:r>
    </w:p>
    <w:p w:rsidR="00EA4D0D" w:rsidRPr="00E414BD" w:rsidRDefault="00D81A92">
      <w:pPr>
        <w:pStyle w:val="TextStandard"/>
        <w:rPr>
          <w:rFonts w:ascii="Cambria" w:hAnsi="Cambria"/>
        </w:rPr>
      </w:pPr>
      <w:r w:rsidRPr="00E414BD">
        <w:rPr>
          <w:rFonts w:ascii="Cambria" w:hAnsi="Cambria"/>
        </w:rPr>
        <w:t xml:space="preserve">Dieser Dialog öffnet automatisch in dem Ordner </w:t>
      </w:r>
      <w:r w:rsidRPr="00E414BD">
        <w:rPr>
          <w:rFonts w:ascii="Cambria" w:hAnsi="Cambria"/>
          <w:i/>
        </w:rPr>
        <w:t>FLOW/resource/xmls/</w:t>
      </w:r>
      <w:r w:rsidRPr="00E414BD">
        <w:rPr>
          <w:rFonts w:ascii="Cambria" w:hAnsi="Cambria"/>
        </w:rPr>
        <w:t>, in dem sich die Eingabedateien befinden. Es kann aber auch zu anderen Eingabedateien navigiert werden. Diese müssen allerdings im vorgegebenen Format vorliegen (siehe Kapitel 2.3 Eingabedateien).</w:t>
      </w:r>
    </w:p>
    <w:p w:rsidR="00EA4D0D" w:rsidRPr="00E414BD" w:rsidRDefault="00D81A92">
      <w:pPr>
        <w:pStyle w:val="TextStandard"/>
        <w:rPr>
          <w:rFonts w:ascii="Cambria" w:hAnsi="Cambria"/>
        </w:rPr>
      </w:pPr>
      <w:r w:rsidRPr="00E414BD">
        <w:rPr>
          <w:noProof/>
        </w:rPr>
        <w:drawing>
          <wp:inline distT="0" distB="1905" distL="0" distR="0">
            <wp:extent cx="5278120" cy="2798445"/>
            <wp:effectExtent l="0" t="0" r="0" b="0"/>
            <wp:docPr id="4"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20"/>
                    <pic:cNvPicPr>
                      <a:picLocks noChangeAspect="1" noChangeArrowheads="1"/>
                    </pic:cNvPicPr>
                  </pic:nvPicPr>
                  <pic:blipFill>
                    <a:blip r:embed="rId16"/>
                    <a:stretch>
                      <a:fillRect/>
                    </a:stretch>
                  </pic:blipFill>
                  <pic:spPr bwMode="auto">
                    <a:xfrm>
                      <a:off x="0" y="0"/>
                      <a:ext cx="5278120" cy="2798445"/>
                    </a:xfrm>
                    <a:prstGeom prst="rect">
                      <a:avLst/>
                    </a:prstGeom>
                  </pic:spPr>
                </pic:pic>
              </a:graphicData>
            </a:graphic>
          </wp:inline>
        </w:drawing>
      </w:r>
    </w:p>
    <w:p w:rsidR="00EA4D0D" w:rsidRPr="00E414BD" w:rsidRDefault="00D81A92">
      <w:pPr>
        <w:pStyle w:val="TextStandard"/>
        <w:rPr>
          <w:rFonts w:ascii="Cambria" w:hAnsi="Cambria"/>
        </w:rPr>
      </w:pPr>
      <w:r w:rsidRPr="00E414BD">
        <w:rPr>
          <w:rFonts w:ascii="Cambria" w:hAnsi="Cambria"/>
        </w:rPr>
        <w:t>Nach Auswahl einer Datei erscheint das Kommunikations-Diagramm im vorgesehenen Bereich. Diese Diagramme können bewegt werden indem man die rechte Maustaste gedrückt  hält und die Maus bewegt. Auch kann in diese Diagramme mit dem Mausrad rein- und rausgezoomt werden.</w:t>
      </w:r>
    </w:p>
    <w:p w:rsidR="00EA4D0D" w:rsidRPr="00E414BD" w:rsidRDefault="00D81A92">
      <w:pPr>
        <w:pStyle w:val="TextStandard"/>
        <w:rPr>
          <w:rFonts w:ascii="Cambria" w:hAnsi="Cambria"/>
        </w:rPr>
      </w:pPr>
      <w:r w:rsidRPr="00E414BD">
        <w:rPr>
          <w:noProof/>
        </w:rPr>
        <w:lastRenderedPageBreak/>
        <w:drawing>
          <wp:inline distT="0" distB="0" distL="0" distR="0">
            <wp:extent cx="5278120" cy="2806700"/>
            <wp:effectExtent l="0" t="0" r="0" b="0"/>
            <wp:docPr id="5"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24"/>
                    <pic:cNvPicPr>
                      <a:picLocks noChangeAspect="1" noChangeArrowheads="1"/>
                    </pic:cNvPicPr>
                  </pic:nvPicPr>
                  <pic:blipFill>
                    <a:blip r:embed="rId17"/>
                    <a:stretch>
                      <a:fillRect/>
                    </a:stretch>
                  </pic:blipFill>
                  <pic:spPr bwMode="auto">
                    <a:xfrm>
                      <a:off x="0" y="0"/>
                      <a:ext cx="5278120" cy="2806700"/>
                    </a:xfrm>
                    <a:prstGeom prst="rect">
                      <a:avLst/>
                    </a:prstGeom>
                  </pic:spPr>
                </pic:pic>
              </a:graphicData>
            </a:graphic>
          </wp:inline>
        </w:drawing>
      </w:r>
    </w:p>
    <w:p w:rsidR="00EA4D0D" w:rsidRPr="00E414BD" w:rsidRDefault="00D81A92">
      <w:pPr>
        <w:pStyle w:val="TextStandard"/>
        <w:rPr>
          <w:rFonts w:ascii="Cambria" w:hAnsi="Cambria"/>
        </w:rPr>
      </w:pPr>
      <w:r w:rsidRPr="00E414BD">
        <w:rPr>
          <w:noProof/>
        </w:rPr>
        <w:drawing>
          <wp:inline distT="0" distB="4445" distL="0" distR="0">
            <wp:extent cx="5278120" cy="2795905"/>
            <wp:effectExtent l="0" t="0" r="0" b="0"/>
            <wp:docPr id="6"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21"/>
                    <pic:cNvPicPr>
                      <a:picLocks noChangeAspect="1" noChangeArrowheads="1"/>
                    </pic:cNvPicPr>
                  </pic:nvPicPr>
                  <pic:blipFill>
                    <a:blip r:embed="rId18"/>
                    <a:stretch>
                      <a:fillRect/>
                    </a:stretch>
                  </pic:blipFill>
                  <pic:spPr bwMode="auto">
                    <a:xfrm>
                      <a:off x="0" y="0"/>
                      <a:ext cx="5278120" cy="2795905"/>
                    </a:xfrm>
                    <a:prstGeom prst="rect">
                      <a:avLst/>
                    </a:prstGeom>
                  </pic:spPr>
                </pic:pic>
              </a:graphicData>
            </a:graphic>
          </wp:inline>
        </w:drawing>
      </w:r>
    </w:p>
    <w:p w:rsidR="00EA4D0D" w:rsidRDefault="00EB7FAD" w:rsidP="00EB7FAD">
      <w:pPr>
        <w:pStyle w:val="TextStandard"/>
        <w:rPr>
          <w:rFonts w:ascii="Cambria" w:hAnsi="Cambria"/>
        </w:rPr>
      </w:pPr>
      <w:r>
        <w:rPr>
          <w:rFonts w:ascii="Cambria" w:hAnsi="Cambria"/>
        </w:rPr>
        <w:t>Nun haben wir einen guten Überblick über das Kommunikationsnetzwerk. Welche Funktionen das Tool bietet und wie diese angewendet werden können, wird im nächsten Kapitel näher erläutert.</w:t>
      </w:r>
    </w:p>
    <w:p w:rsidR="00F904AB" w:rsidRDefault="00F904AB" w:rsidP="00EB7FAD">
      <w:pPr>
        <w:pStyle w:val="TextStandard"/>
        <w:rPr>
          <w:rFonts w:ascii="Cambria" w:hAnsi="Cambria"/>
        </w:rPr>
        <w:sectPr w:rsidR="00F904AB">
          <w:headerReference w:type="default" r:id="rId19"/>
          <w:type w:val="continuous"/>
          <w:pgSz w:w="11906" w:h="16838"/>
          <w:pgMar w:top="1440" w:right="2098" w:bottom="1440" w:left="1440" w:header="567" w:footer="567" w:gutter="0"/>
          <w:cols w:space="720"/>
          <w:formProt w:val="0"/>
          <w:docGrid w:linePitch="299"/>
        </w:sectPr>
      </w:pPr>
    </w:p>
    <w:p w:rsidR="00F904AB" w:rsidRPr="00E414BD" w:rsidRDefault="00F904AB" w:rsidP="00EB7FAD">
      <w:pPr>
        <w:pStyle w:val="TextStandard"/>
        <w:rPr>
          <w:rFonts w:ascii="Cambria" w:hAnsi="Cambria"/>
        </w:rPr>
      </w:pPr>
    </w:p>
    <w:p w:rsidR="00EA4D0D" w:rsidRPr="00E414BD" w:rsidRDefault="00D81A92">
      <w:pPr>
        <w:spacing w:before="0" w:line="240" w:lineRule="auto"/>
        <w:jc w:val="left"/>
        <w:rPr>
          <w:rFonts w:ascii="Cambria" w:hAnsi="Cambria"/>
        </w:rPr>
      </w:pPr>
      <w:r w:rsidRPr="00E414BD">
        <w:br w:type="page"/>
      </w:r>
    </w:p>
    <w:p w:rsidR="00EA4D0D" w:rsidRPr="00E414BD" w:rsidRDefault="00D81A92">
      <w:pPr>
        <w:pStyle w:val="berschrift1"/>
        <w:numPr>
          <w:ilvl w:val="0"/>
          <w:numId w:val="2"/>
        </w:numPr>
        <w:rPr>
          <w:rFonts w:ascii="Cambria" w:hAnsi="Cambria"/>
          <w:lang w:val="de-DE"/>
        </w:rPr>
      </w:pPr>
      <w:bookmarkStart w:id="16" w:name="_Toc511658586"/>
      <w:bookmarkStart w:id="17" w:name="_Toc513889707"/>
      <w:bookmarkEnd w:id="16"/>
      <w:r w:rsidRPr="00E414BD">
        <w:rPr>
          <w:rFonts w:ascii="Cambria" w:hAnsi="Cambria"/>
          <w:lang w:val="de-DE"/>
        </w:rPr>
        <w:lastRenderedPageBreak/>
        <w:t>Funktionen</w:t>
      </w:r>
      <w:bookmarkEnd w:id="17"/>
    </w:p>
    <w:p w:rsidR="00EA4D0D" w:rsidRPr="00E414BD" w:rsidRDefault="00D81A92">
      <w:pPr>
        <w:pStyle w:val="berschrift2"/>
        <w:numPr>
          <w:ilvl w:val="1"/>
          <w:numId w:val="2"/>
        </w:numPr>
        <w:rPr>
          <w:lang w:val="de-DE"/>
        </w:rPr>
      </w:pPr>
      <w:bookmarkStart w:id="18" w:name="_Toc511658587"/>
      <w:bookmarkStart w:id="19" w:name="_Toc513889708"/>
      <w:bookmarkEnd w:id="18"/>
      <w:r w:rsidRPr="00E414BD">
        <w:rPr>
          <w:lang w:val="de-DE"/>
        </w:rPr>
        <w:t>Visualisierungsstil</w:t>
      </w:r>
      <w:bookmarkEnd w:id="19"/>
    </w:p>
    <w:p w:rsidR="00EA4D0D" w:rsidRPr="00E414BD" w:rsidRDefault="00D81A92">
      <w:pPr>
        <w:pStyle w:val="TextStandard"/>
      </w:pPr>
      <w:r w:rsidRPr="00E414BD">
        <w:t xml:space="preserve">Das </w:t>
      </w:r>
      <w:r w:rsidRPr="00D63DFA">
        <w:t>BigFLOW</w:t>
      </w:r>
      <w:r w:rsidRPr="00E414BD">
        <w:t xml:space="preserve">-Tool erlaubt eine Darstellung in einer einfachen Graphen-ähnlichen Darstellung sowie die Darstellung der Kommunikationsnetzwerke in FLOW-Notation. Die vereinfachte Darstellung stellt Personen als Kreise, Dokumente als Rechtecke und Aktivitäten als etwas hervorgehobene Vierecke. Die FLOW-Notation ist in der Bachelorarbeit „Algorithmen zur Informationsfluss-Analyse in der Software-Entwicklung“ von Jonas Wallat erläutert. </w:t>
      </w:r>
    </w:p>
    <w:p w:rsidR="00EA4D0D" w:rsidRPr="00E414BD" w:rsidRDefault="00D81A92">
      <w:pPr>
        <w:pStyle w:val="TextStandard"/>
      </w:pPr>
      <w:r w:rsidRPr="00E414BD">
        <w:t>Die Umstellung zwischen diesen beiden Visualisierungsstilen ist durch einen Kippschalter implementiert. Bei Programmstart wird die einfache Graphen-Darstellung verwendet:</w:t>
      </w:r>
    </w:p>
    <w:p w:rsidR="00EA4D0D" w:rsidRPr="00E414BD" w:rsidRDefault="00D81A92">
      <w:pPr>
        <w:pStyle w:val="TextStandard"/>
      </w:pPr>
      <w:r w:rsidRPr="00E414BD">
        <w:rPr>
          <w:noProof/>
        </w:rPr>
        <w:drawing>
          <wp:inline distT="0" distB="0" distL="0" distR="0">
            <wp:extent cx="5278120" cy="2804160"/>
            <wp:effectExtent l="0" t="0" r="0" b="0"/>
            <wp:docPr id="9"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2"/>
                    <pic:cNvPicPr>
                      <a:picLocks noChangeAspect="1" noChangeArrowheads="1"/>
                    </pic:cNvPicPr>
                  </pic:nvPicPr>
                  <pic:blipFill>
                    <a:blip r:embed="rId20"/>
                    <a:stretch>
                      <a:fillRect/>
                    </a:stretch>
                  </pic:blipFill>
                  <pic:spPr bwMode="auto">
                    <a:xfrm>
                      <a:off x="0" y="0"/>
                      <a:ext cx="5278120" cy="2804160"/>
                    </a:xfrm>
                    <a:prstGeom prst="rect">
                      <a:avLst/>
                    </a:prstGeom>
                  </pic:spPr>
                </pic:pic>
              </a:graphicData>
            </a:graphic>
          </wp:inline>
        </w:drawing>
      </w:r>
      <w:r w:rsidRPr="00E414BD">
        <w:t xml:space="preserve"> </w:t>
      </w:r>
    </w:p>
    <w:p w:rsidR="00EA4D0D" w:rsidRPr="00E414BD" w:rsidRDefault="00D81A92">
      <w:pPr>
        <w:pStyle w:val="TextStandard"/>
      </w:pPr>
      <w:r w:rsidRPr="00E414BD">
        <w:t>Klickt man nun den Kippschalter das Kommunikationsnetzwerk in der FLOW-Notation angezeigt:</w:t>
      </w:r>
    </w:p>
    <w:p w:rsidR="00EA4D0D" w:rsidRPr="00E414BD" w:rsidRDefault="00D81A92">
      <w:pPr>
        <w:pStyle w:val="TextStandard"/>
      </w:pPr>
      <w:r w:rsidRPr="00E414BD">
        <w:rPr>
          <w:noProof/>
        </w:rPr>
        <w:lastRenderedPageBreak/>
        <w:drawing>
          <wp:inline distT="0" distB="0" distL="0" distR="0">
            <wp:extent cx="5278120" cy="2800985"/>
            <wp:effectExtent l="0" t="0" r="0" b="0"/>
            <wp:docPr id="10"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fik 3"/>
                    <pic:cNvPicPr>
                      <a:picLocks noChangeAspect="1" noChangeArrowheads="1"/>
                    </pic:cNvPicPr>
                  </pic:nvPicPr>
                  <pic:blipFill>
                    <a:blip r:embed="rId21"/>
                    <a:stretch>
                      <a:fillRect/>
                    </a:stretch>
                  </pic:blipFill>
                  <pic:spPr bwMode="auto">
                    <a:xfrm>
                      <a:off x="0" y="0"/>
                      <a:ext cx="5278120" cy="2800985"/>
                    </a:xfrm>
                    <a:prstGeom prst="rect">
                      <a:avLst/>
                    </a:prstGeom>
                  </pic:spPr>
                </pic:pic>
              </a:graphicData>
            </a:graphic>
          </wp:inline>
        </w:drawing>
      </w:r>
    </w:p>
    <w:p w:rsidR="00EA4D0D" w:rsidRPr="00E414BD" w:rsidRDefault="00D81A92">
      <w:pPr>
        <w:pStyle w:val="berschrift2"/>
        <w:numPr>
          <w:ilvl w:val="1"/>
          <w:numId w:val="2"/>
        </w:numPr>
        <w:rPr>
          <w:lang w:val="de-DE"/>
        </w:rPr>
      </w:pPr>
      <w:bookmarkStart w:id="20" w:name="_Toc511658588"/>
      <w:bookmarkStart w:id="21" w:name="_Toc513889709"/>
      <w:bookmarkEnd w:id="20"/>
      <w:r w:rsidRPr="00E414BD">
        <w:rPr>
          <w:lang w:val="de-DE"/>
        </w:rPr>
        <w:t>MaxFLOW</w:t>
      </w:r>
      <w:bookmarkEnd w:id="21"/>
    </w:p>
    <w:p w:rsidR="00EA4D0D" w:rsidRPr="00E414BD" w:rsidRDefault="00D81A92">
      <w:pPr>
        <w:pStyle w:val="TextStandard"/>
      </w:pPr>
      <w:r w:rsidRPr="00E414BD">
        <w:t xml:space="preserve">In diesem Ansatz wird der Informationsfluss metaphorisch als Kanal-System betrachtet. Ähnlich wie Wasser durch Rohre, fließen die Informationen durch die Kanten der Kommunikationsnetzwerke. Durch die Kapazität der Rohre wird an dieser Stelle symbolisiert, wie viele Informationen fließen können. Im Zuge dieses Ansatzes soll berechnet werden, wie viel Informationsfluss auf einem FLOW-Diagramm möglich ist. </w:t>
      </w:r>
    </w:p>
    <w:p w:rsidR="00EA4D0D" w:rsidRPr="00E414BD" w:rsidRDefault="00D81A92">
      <w:pPr>
        <w:pStyle w:val="TextStandard"/>
      </w:pPr>
      <w:r w:rsidRPr="00E414BD">
        <w:t>Nähere theoretische Erläuterungen sowie ein Berechnungsbeispiel zur MaxFLOW-Methode sind in der Bachelorarbeit „Algorithmen zur Informationsfluss-Analyse in der Software-Entwicklung“ von Jonas Wallat zu finden.</w:t>
      </w:r>
    </w:p>
    <w:p w:rsidR="00EA4D0D" w:rsidRPr="00E414BD" w:rsidRDefault="00D81A92">
      <w:pPr>
        <w:pStyle w:val="TextStandard"/>
      </w:pPr>
      <w:r w:rsidRPr="00E414BD">
        <w:t>Nun soll der MaxFLOW zwischen Teamleiter und Entwickler berechnet werden, d</w:t>
      </w:r>
      <w:r w:rsidRPr="00E414BD">
        <w:rPr>
          <w:rFonts w:ascii="Cambria" w:hAnsi="Cambria"/>
        </w:rPr>
        <w:t>azu wählen wir „Select vertices“ und klicken erst auf den Teamleiter und danach auf den Entwickler. Daraufhin werden diese in der Informationsleiste unter „Current vertices“ als „source“ und „sink“ angezeigt:</w:t>
      </w:r>
    </w:p>
    <w:p w:rsidR="00EA4D0D" w:rsidRPr="00E414BD" w:rsidRDefault="00D81A92">
      <w:pPr>
        <w:pStyle w:val="TextStandard"/>
      </w:pPr>
      <w:r w:rsidRPr="00E414BD">
        <w:rPr>
          <w:rFonts w:ascii="Cambria" w:hAnsi="Cambria"/>
          <w:noProof/>
        </w:rPr>
        <w:lastRenderedPageBreak/>
        <w:drawing>
          <wp:inline distT="0" distB="1905" distL="0" distR="0">
            <wp:extent cx="5278120" cy="2798445"/>
            <wp:effectExtent l="0" t="0" r="0" b="0"/>
            <wp:docPr id="11" name="Bil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ild1"/>
                    <pic:cNvPicPr>
                      <a:picLocks noChangeAspect="1" noChangeArrowheads="1"/>
                    </pic:cNvPicPr>
                  </pic:nvPicPr>
                  <pic:blipFill>
                    <a:blip r:embed="rId22"/>
                    <a:stretch>
                      <a:fillRect/>
                    </a:stretch>
                  </pic:blipFill>
                  <pic:spPr bwMode="auto">
                    <a:xfrm>
                      <a:off x="0" y="0"/>
                      <a:ext cx="5278120" cy="2798445"/>
                    </a:xfrm>
                    <a:prstGeom prst="rect">
                      <a:avLst/>
                    </a:prstGeom>
                  </pic:spPr>
                </pic:pic>
              </a:graphicData>
            </a:graphic>
          </wp:inline>
        </w:drawing>
      </w:r>
    </w:p>
    <w:p w:rsidR="00EA4D0D" w:rsidRPr="00E414BD" w:rsidRDefault="00D81A92">
      <w:pPr>
        <w:pStyle w:val="TextStandard"/>
      </w:pPr>
      <w:r w:rsidRPr="00E414BD">
        <w:rPr>
          <w:rFonts w:ascii="Cambria" w:hAnsi="Cambria"/>
        </w:rPr>
        <w:t xml:space="preserve">Ein Klicken auf den „Calculate“-Button startet die Berechnung und hebt die Kommunikationswege hervor. Der berechnete MaxFLOW-Wert wird in der Informationsleiste rechts angezeigt: </w:t>
      </w:r>
    </w:p>
    <w:p w:rsidR="00EA4D0D" w:rsidRPr="00E414BD" w:rsidRDefault="00D81A92">
      <w:pPr>
        <w:pStyle w:val="TextStandard"/>
      </w:pPr>
      <w:r w:rsidRPr="00E414BD">
        <w:rPr>
          <w:rFonts w:ascii="Cambria" w:hAnsi="Cambria"/>
          <w:noProof/>
        </w:rPr>
        <w:drawing>
          <wp:inline distT="0" distB="1905" distL="0" distR="0">
            <wp:extent cx="5278120" cy="2798445"/>
            <wp:effectExtent l="0" t="0" r="0" b="0"/>
            <wp:docPr id="12" name="Bil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ild2"/>
                    <pic:cNvPicPr>
                      <a:picLocks noChangeAspect="1" noChangeArrowheads="1"/>
                    </pic:cNvPicPr>
                  </pic:nvPicPr>
                  <pic:blipFill>
                    <a:blip r:embed="rId23"/>
                    <a:stretch>
                      <a:fillRect/>
                    </a:stretch>
                  </pic:blipFill>
                  <pic:spPr bwMode="auto">
                    <a:xfrm>
                      <a:off x="0" y="0"/>
                      <a:ext cx="5278120" cy="2798445"/>
                    </a:xfrm>
                    <a:prstGeom prst="rect">
                      <a:avLst/>
                    </a:prstGeom>
                  </pic:spPr>
                </pic:pic>
              </a:graphicData>
            </a:graphic>
          </wp:inline>
        </w:drawing>
      </w:r>
    </w:p>
    <w:p w:rsidR="00EA4D0D" w:rsidRPr="00E414BD" w:rsidRDefault="00D81A92">
      <w:pPr>
        <w:pStyle w:val="berschrift2"/>
        <w:numPr>
          <w:ilvl w:val="1"/>
          <w:numId w:val="2"/>
        </w:numPr>
        <w:rPr>
          <w:lang w:val="de-DE"/>
        </w:rPr>
      </w:pPr>
      <w:bookmarkStart w:id="22" w:name="_Toc511658589"/>
      <w:bookmarkStart w:id="23" w:name="_Toc513889710"/>
      <w:bookmarkEnd w:id="22"/>
      <w:r w:rsidRPr="00E414BD">
        <w:rPr>
          <w:lang w:val="de-DE"/>
        </w:rPr>
        <w:t>FLOW-Space</w:t>
      </w:r>
      <w:bookmarkEnd w:id="23"/>
    </w:p>
    <w:p w:rsidR="00EA4D0D" w:rsidRPr="00E414BD" w:rsidRDefault="00D81A92">
      <w:pPr>
        <w:pStyle w:val="TextStandard"/>
      </w:pPr>
      <w:r w:rsidRPr="00E414BD">
        <w:t>Der FLOW</w:t>
      </w:r>
      <w:r w:rsidR="00E414BD" w:rsidRPr="00E414BD">
        <w:t>-</w:t>
      </w:r>
      <w:r w:rsidRPr="00E414BD">
        <w:t xml:space="preserve">Space ist ein Maß für die Entfernung und Auskopplung eines Knotens, bezüglich eines anderen Knotens und ist damit der FLOW-Distanz ähnlich. Eine detaillierte Beschreibung ist in der Bachelorarbeit „Algorithmen zur Informationsfluss-Analyse in der Software-Entwicklung“ von Jonas Wallat zu finden. </w:t>
      </w:r>
    </w:p>
    <w:p w:rsidR="00EA4D0D" w:rsidRDefault="00D81A92">
      <w:pPr>
        <w:pStyle w:val="TextStandard"/>
      </w:pPr>
      <w:r w:rsidRPr="00E414BD">
        <w:lastRenderedPageBreak/>
        <w:t>Nun soll der FLOW-Space zwisch</w:t>
      </w:r>
      <w:r w:rsidR="006C2B7E">
        <w:t xml:space="preserve">en zwei Knoten berechnet werden. </w:t>
      </w:r>
      <w:r w:rsidRPr="00E414BD">
        <w:t>Dazu wählen wir „Select vertices“  und klicken auf zwei Knoten:</w:t>
      </w:r>
    </w:p>
    <w:p w:rsidR="00EA4D0D" w:rsidRPr="00E414BD" w:rsidRDefault="006C2B7E">
      <w:pPr>
        <w:pStyle w:val="TextStandard"/>
      </w:pPr>
      <w:r w:rsidRPr="00E414BD">
        <w:rPr>
          <w:rFonts w:ascii="Cambria" w:hAnsi="Cambria"/>
          <w:noProof/>
        </w:rPr>
        <w:drawing>
          <wp:inline distT="0" distB="1905" distL="0" distR="0" wp14:anchorId="4C35F369" wp14:editId="4CC7D57E">
            <wp:extent cx="5278120" cy="2798445"/>
            <wp:effectExtent l="0" t="0" r="0" b="0"/>
            <wp:docPr id="14" name="Bil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ild1"/>
                    <pic:cNvPicPr>
                      <a:picLocks noChangeAspect="1" noChangeArrowheads="1"/>
                    </pic:cNvPicPr>
                  </pic:nvPicPr>
                  <pic:blipFill>
                    <a:blip r:embed="rId22"/>
                    <a:stretch>
                      <a:fillRect/>
                    </a:stretch>
                  </pic:blipFill>
                  <pic:spPr bwMode="auto">
                    <a:xfrm>
                      <a:off x="0" y="0"/>
                      <a:ext cx="5278120" cy="2798445"/>
                    </a:xfrm>
                    <a:prstGeom prst="rect">
                      <a:avLst/>
                    </a:prstGeom>
                  </pic:spPr>
                </pic:pic>
              </a:graphicData>
            </a:graphic>
          </wp:inline>
        </w:drawing>
      </w:r>
    </w:p>
    <w:p w:rsidR="00EA4D0D" w:rsidRDefault="00D81A92">
      <w:pPr>
        <w:pStyle w:val="TextStandard"/>
      </w:pPr>
      <w:r w:rsidRPr="00E414BD">
        <w:t>Jetzt klicken wir noch auf „Calculate“ und das Tool berechnet den FLOW-Space, welcher dann in der Informationsleiste angezeigt wird:</w:t>
      </w:r>
    </w:p>
    <w:p w:rsidR="006C2B7E" w:rsidRDefault="006C2B7E">
      <w:pPr>
        <w:pStyle w:val="TextStandard"/>
      </w:pPr>
      <w:r w:rsidRPr="00E414BD">
        <w:rPr>
          <w:rFonts w:ascii="Cambria" w:hAnsi="Cambria"/>
          <w:noProof/>
        </w:rPr>
        <w:drawing>
          <wp:inline distT="0" distB="1905" distL="0" distR="0" wp14:anchorId="249E183F" wp14:editId="6014FB88">
            <wp:extent cx="5278120" cy="2798445"/>
            <wp:effectExtent l="0" t="0" r="0" b="0"/>
            <wp:docPr id="13" name="Bil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ild2"/>
                    <pic:cNvPicPr>
                      <a:picLocks noChangeAspect="1" noChangeArrowheads="1"/>
                    </pic:cNvPicPr>
                  </pic:nvPicPr>
                  <pic:blipFill>
                    <a:blip r:embed="rId23"/>
                    <a:stretch>
                      <a:fillRect/>
                    </a:stretch>
                  </pic:blipFill>
                  <pic:spPr bwMode="auto">
                    <a:xfrm>
                      <a:off x="0" y="0"/>
                      <a:ext cx="5278120" cy="2798445"/>
                    </a:xfrm>
                    <a:prstGeom prst="rect">
                      <a:avLst/>
                    </a:prstGeom>
                  </pic:spPr>
                </pic:pic>
              </a:graphicData>
            </a:graphic>
          </wp:inline>
        </w:drawing>
      </w:r>
    </w:p>
    <w:p w:rsidR="00661027" w:rsidRDefault="00661027">
      <w:pPr>
        <w:pStyle w:val="TextStandard"/>
      </w:pPr>
      <w:r>
        <w:t>Da in die Berechnung des FLOW-Space im Gegensatz zum MaxFLOW alle Pfade zwischen den beiden Knoten verwendet werden, sollten diese auch alle angezeigt werden. Dazu wählen wir unter „Current vertices“ den „Show all Paths“-Schalter.</w:t>
      </w:r>
    </w:p>
    <w:p w:rsidR="00661027" w:rsidRPr="00E414BD" w:rsidRDefault="00661027">
      <w:pPr>
        <w:pStyle w:val="TextStandard"/>
      </w:pPr>
      <w:r>
        <w:t>[BILD]</w:t>
      </w:r>
    </w:p>
    <w:p w:rsidR="00900D61" w:rsidRPr="00E414BD" w:rsidRDefault="00D81A92" w:rsidP="00900D61">
      <w:pPr>
        <w:pStyle w:val="berschrift2"/>
        <w:numPr>
          <w:ilvl w:val="1"/>
          <w:numId w:val="2"/>
        </w:numPr>
        <w:rPr>
          <w:lang w:val="de-DE"/>
        </w:rPr>
      </w:pPr>
      <w:bookmarkStart w:id="24" w:name="_Toc511658590"/>
      <w:bookmarkStart w:id="25" w:name="_Toc513889711"/>
      <w:bookmarkEnd w:id="24"/>
      <w:r w:rsidRPr="00E414BD">
        <w:rPr>
          <w:lang w:val="de-DE"/>
        </w:rPr>
        <w:lastRenderedPageBreak/>
        <w:t>Visualisierung der Kantengewichte</w:t>
      </w:r>
      <w:bookmarkEnd w:id="25"/>
    </w:p>
    <w:p w:rsidR="00474F84" w:rsidRDefault="00900D61" w:rsidP="00900D61">
      <w:pPr>
        <w:pStyle w:val="TextStandard"/>
      </w:pPr>
      <w:r w:rsidRPr="00E414BD">
        <w:t>Das Tool bietet ebenfalls verschiedene Möglichkeiten Kantengewichte anzuzeigen. Eine Darstellung der FLOW-Distanzen zwischen zwei Knoten, die für den MaxFLOW verwendete Informationsflusskapazität, sowie eine  die Darstellung der Informationsflusskapazität als unterschiedlich stark gefüllte Kanalrohre und die Möglichkeit diese Kantengewichte auszublenden.</w:t>
      </w:r>
    </w:p>
    <w:p w:rsidR="00474F84" w:rsidRDefault="00F56B62" w:rsidP="00900D61">
      <w:pPr>
        <w:pStyle w:val="TextStandard"/>
        <w:numPr>
          <w:ilvl w:val="0"/>
          <w:numId w:val="6"/>
        </w:numPr>
      </w:pPr>
      <w:r>
        <w:t>Kapazitäten:</w:t>
      </w:r>
      <w:r w:rsidR="00474F84">
        <w:rPr>
          <w:noProof/>
        </w:rPr>
        <w:drawing>
          <wp:inline distT="0" distB="0" distL="0" distR="0" wp14:anchorId="413DCB56" wp14:editId="592888F8">
            <wp:extent cx="5313680" cy="2823210"/>
            <wp:effectExtent l="0" t="0" r="127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313680" cy="2823210"/>
                    </a:xfrm>
                    <a:prstGeom prst="rect">
                      <a:avLst/>
                    </a:prstGeom>
                  </pic:spPr>
                </pic:pic>
              </a:graphicData>
            </a:graphic>
          </wp:inline>
        </w:drawing>
      </w:r>
    </w:p>
    <w:p w:rsidR="00474F84" w:rsidRPr="00334B16" w:rsidRDefault="00F56B62" w:rsidP="00334B16">
      <w:pPr>
        <w:pStyle w:val="TextStandard"/>
        <w:numPr>
          <w:ilvl w:val="0"/>
          <w:numId w:val="6"/>
        </w:numPr>
      </w:pPr>
      <w:r>
        <w:t>FLOW-Distanzen:</w:t>
      </w:r>
      <w:r w:rsidR="00474F84">
        <w:rPr>
          <w:noProof/>
        </w:rPr>
        <w:drawing>
          <wp:inline distT="0" distB="0" distL="0" distR="0" wp14:anchorId="5085DBBA" wp14:editId="03B1EF4C">
            <wp:extent cx="5313680" cy="2814320"/>
            <wp:effectExtent l="0" t="0" r="1270" b="508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313680" cy="2814320"/>
                    </a:xfrm>
                    <a:prstGeom prst="rect">
                      <a:avLst/>
                    </a:prstGeom>
                  </pic:spPr>
                </pic:pic>
              </a:graphicData>
            </a:graphic>
          </wp:inline>
        </w:drawing>
      </w:r>
    </w:p>
    <w:p w:rsidR="00F56B62" w:rsidRDefault="00F56B62" w:rsidP="00F56B62">
      <w:pPr>
        <w:pStyle w:val="TextStandard"/>
        <w:numPr>
          <w:ilvl w:val="0"/>
          <w:numId w:val="6"/>
        </w:numPr>
      </w:pPr>
      <w:r>
        <w:lastRenderedPageBreak/>
        <w:t>Water-pipes:</w:t>
      </w:r>
      <w:r w:rsidR="00660875">
        <w:br/>
      </w:r>
      <w:r w:rsidR="00DD2AAA">
        <w:br/>
      </w:r>
      <w:r w:rsidR="00DD2AAA">
        <w:rPr>
          <w:noProof/>
        </w:rPr>
        <w:drawing>
          <wp:inline distT="0" distB="0" distL="0" distR="0" wp14:anchorId="04345D10" wp14:editId="06ED589A">
            <wp:extent cx="5313680" cy="2817495"/>
            <wp:effectExtent l="0" t="0" r="1270" b="1905"/>
            <wp:docPr id="17" name="Grafik 17"/>
            <wp:cNvGraphicFramePr/>
            <a:graphic xmlns:a="http://schemas.openxmlformats.org/drawingml/2006/main">
              <a:graphicData uri="http://schemas.openxmlformats.org/drawingml/2006/picture">
                <pic:pic xmlns:pic="http://schemas.openxmlformats.org/drawingml/2006/picture">
                  <pic:nvPicPr>
                    <pic:cNvPr id="17" name="Grafik 17"/>
                    <pic:cNvPicPr/>
                  </pic:nvPicPr>
                  <pic:blipFill>
                    <a:blip r:embed="rId26"/>
                    <a:stretch>
                      <a:fillRect/>
                    </a:stretch>
                  </pic:blipFill>
                  <pic:spPr>
                    <a:xfrm>
                      <a:off x="0" y="0"/>
                      <a:ext cx="5313680" cy="2817495"/>
                    </a:xfrm>
                    <a:prstGeom prst="rect">
                      <a:avLst/>
                    </a:prstGeom>
                  </pic:spPr>
                </pic:pic>
              </a:graphicData>
            </a:graphic>
          </wp:inline>
        </w:drawing>
      </w:r>
    </w:p>
    <w:p w:rsidR="00EA4D0D" w:rsidRPr="00E414BD" w:rsidRDefault="00F56B62" w:rsidP="00900D61">
      <w:pPr>
        <w:pStyle w:val="TextStandard"/>
        <w:numPr>
          <w:ilvl w:val="0"/>
          <w:numId w:val="6"/>
        </w:numPr>
      </w:pPr>
      <w:r>
        <w:t>Keine:</w:t>
      </w:r>
      <w:r w:rsidR="00DD2AAA">
        <w:br/>
      </w:r>
      <w:r w:rsidR="00DD2AAA">
        <w:rPr>
          <w:noProof/>
        </w:rPr>
        <w:drawing>
          <wp:inline distT="0" distB="0" distL="0" distR="0" wp14:anchorId="163B9A87" wp14:editId="07A3EB50">
            <wp:extent cx="5313680" cy="2817495"/>
            <wp:effectExtent l="0" t="0" r="1270" b="1905"/>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313680" cy="2817495"/>
                    </a:xfrm>
                    <a:prstGeom prst="rect">
                      <a:avLst/>
                    </a:prstGeom>
                  </pic:spPr>
                </pic:pic>
              </a:graphicData>
            </a:graphic>
          </wp:inline>
        </w:drawing>
      </w:r>
    </w:p>
    <w:p w:rsidR="004E5365" w:rsidRPr="004E5365" w:rsidRDefault="00D81A92" w:rsidP="004E5365">
      <w:pPr>
        <w:pStyle w:val="berschrift2"/>
        <w:numPr>
          <w:ilvl w:val="1"/>
          <w:numId w:val="2"/>
        </w:numPr>
        <w:rPr>
          <w:lang w:val="de-DE"/>
        </w:rPr>
      </w:pPr>
      <w:bookmarkStart w:id="26" w:name="_Toc511658591"/>
      <w:bookmarkStart w:id="27" w:name="_Toc513889712"/>
      <w:bookmarkEnd w:id="26"/>
      <w:r w:rsidRPr="00E414BD">
        <w:rPr>
          <w:lang w:val="de-DE"/>
        </w:rPr>
        <w:t>Social Network Analysis</w:t>
      </w:r>
      <w:bookmarkEnd w:id="27"/>
    </w:p>
    <w:p w:rsidR="004E5365" w:rsidRDefault="004E5365" w:rsidP="00900D61">
      <w:pPr>
        <w:pStyle w:val="TextStandard"/>
      </w:pPr>
      <w:r>
        <w:t>Das Tool bietet auch die Möglichkeit verschie</w:t>
      </w:r>
      <w:r w:rsidR="00661027">
        <w:t xml:space="preserve">dene Zentralitäten zu berechnen, </w:t>
      </w:r>
      <w:r>
        <w:t>diese anzuzeigen</w:t>
      </w:r>
      <w:r w:rsidR="00661027">
        <w:t xml:space="preserve"> und extreme Zentralitäten zu highlighten</w:t>
      </w:r>
      <w:r>
        <w:t xml:space="preserve">. Unterstützt werden die Closeness-, Betweenness-Zentralität, der ein- und ausgehende Grad des Knotens sowie die Dichte des Netzwerks. </w:t>
      </w:r>
    </w:p>
    <w:p w:rsidR="004E5365" w:rsidRDefault="00212840" w:rsidP="00900D61">
      <w:pPr>
        <w:pStyle w:val="TextStandard"/>
      </w:pPr>
      <w:r>
        <w:lastRenderedPageBreak/>
        <w:t xml:space="preserve">Die Zentralitäten können angezeigt werden indem der Kippschalter im Unterpunkt „Social Network Analysis“ geklickt wird. Darauf erscheint </w:t>
      </w:r>
      <w:r w:rsidR="004E5365">
        <w:t>die Closeness-Zentralität oben links über den Knoten, die Betweenness-Zentralität oben rechts, der Grad unten rechts und die Dichte des Netzwerkes in der Informationsleiste.</w:t>
      </w:r>
    </w:p>
    <w:p w:rsidR="00235DCE" w:rsidRDefault="004E5365" w:rsidP="004E5365">
      <w:pPr>
        <w:pStyle w:val="TextStandard"/>
        <w:jc w:val="center"/>
      </w:pPr>
      <w:r w:rsidRPr="004E5365">
        <w:rPr>
          <w:noProof/>
        </w:rPr>
        <w:drawing>
          <wp:inline distT="0" distB="0" distL="0" distR="0" wp14:anchorId="08FBF979" wp14:editId="459E5945">
            <wp:extent cx="1725295" cy="731520"/>
            <wp:effectExtent l="0" t="0" r="8255" b="0"/>
            <wp:docPr id="24" name="Grafik 24" descr="C:\Users\Jonas\git\FLOW\FLOW\resource\icons\lege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onas\git\FLOW\FLOW\resource\icons\legend.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725295" cy="731520"/>
                    </a:xfrm>
                    <a:prstGeom prst="rect">
                      <a:avLst/>
                    </a:prstGeom>
                    <a:noFill/>
                    <a:ln>
                      <a:noFill/>
                    </a:ln>
                  </pic:spPr>
                </pic:pic>
              </a:graphicData>
            </a:graphic>
          </wp:inline>
        </w:drawing>
      </w:r>
    </w:p>
    <w:p w:rsidR="00235DCE" w:rsidRDefault="00235DCE" w:rsidP="00900D61">
      <w:pPr>
        <w:pStyle w:val="TextStandard"/>
      </w:pPr>
      <w:r>
        <w:rPr>
          <w:noProof/>
        </w:rPr>
        <w:drawing>
          <wp:inline distT="0" distB="0" distL="0" distR="0" wp14:anchorId="2878E37E" wp14:editId="1D40B001">
            <wp:extent cx="5313680" cy="2817495"/>
            <wp:effectExtent l="0" t="0" r="1270" b="1905"/>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313680" cy="2817495"/>
                    </a:xfrm>
                    <a:prstGeom prst="rect">
                      <a:avLst/>
                    </a:prstGeom>
                  </pic:spPr>
                </pic:pic>
              </a:graphicData>
            </a:graphic>
          </wp:inline>
        </w:drawing>
      </w:r>
    </w:p>
    <w:p w:rsidR="004E5365" w:rsidRDefault="00966BEF" w:rsidP="00900D61">
      <w:pPr>
        <w:pStyle w:val="TextStandard"/>
      </w:pPr>
      <w:r>
        <w:t>Weiterhin können auch besondere Zentralitäten optisch hervorgehoben werden. Dazu muss der Haken im Feld „Highlight extreme Centralities“ gesetzt werden:</w:t>
      </w:r>
    </w:p>
    <w:p w:rsidR="00966BEF" w:rsidRDefault="00966BEF" w:rsidP="00900D61">
      <w:pPr>
        <w:pStyle w:val="TextStandard"/>
      </w:pPr>
      <w:r>
        <w:t>[BILD]</w:t>
      </w:r>
    </w:p>
    <w:p w:rsidR="00966BEF" w:rsidRPr="00E414BD" w:rsidRDefault="00966BEF" w:rsidP="00900D61">
      <w:pPr>
        <w:pStyle w:val="TextStandard"/>
      </w:pPr>
      <w:r>
        <w:t>Eine Anleitung zum Ändern der Bedingungen, wann eine Zentralität hervorgehoben werden soll, oder des optischen Effekts</w:t>
      </w:r>
      <w:r w:rsidR="00750BD6">
        <w:t xml:space="preserve"> ist unter </w:t>
      </w:r>
      <w:r w:rsidR="00D63DFA">
        <w:rPr>
          <w:i/>
        </w:rPr>
        <w:t>FLOW</w:t>
      </w:r>
      <w:bookmarkStart w:id="28" w:name="_GoBack"/>
      <w:bookmarkEnd w:id="28"/>
      <w:r w:rsidR="00750BD6" w:rsidRPr="00750BD6">
        <w:rPr>
          <w:i/>
        </w:rPr>
        <w:t>/docs/</w:t>
      </w:r>
      <w:r w:rsidR="00750BD6">
        <w:t xml:space="preserve"> </w:t>
      </w:r>
      <w:r>
        <w:t>zu finden.</w:t>
      </w:r>
    </w:p>
    <w:p w:rsidR="00EA4D0D" w:rsidRPr="00E414BD" w:rsidRDefault="00D81A92">
      <w:pPr>
        <w:pStyle w:val="berschrift2"/>
        <w:numPr>
          <w:ilvl w:val="1"/>
          <w:numId w:val="2"/>
        </w:numPr>
        <w:rPr>
          <w:lang w:val="de-DE"/>
        </w:rPr>
      </w:pPr>
      <w:bookmarkStart w:id="29" w:name="_Toc511658592"/>
      <w:bookmarkStart w:id="30" w:name="_Toc513889713"/>
      <w:bookmarkEnd w:id="29"/>
      <w:r w:rsidRPr="00E414BD">
        <w:rPr>
          <w:lang w:val="de-DE"/>
        </w:rPr>
        <w:t>Information Expanse</w:t>
      </w:r>
      <w:bookmarkEnd w:id="30"/>
    </w:p>
    <w:p w:rsidR="00EA4D0D" w:rsidRDefault="00444348" w:rsidP="00900D61">
      <w:pPr>
        <w:pStyle w:val="TextStandard"/>
      </w:pPr>
      <w:r>
        <w:t>Die Funktion Information Ex</w:t>
      </w:r>
      <w:r w:rsidR="00A92EDC">
        <w:t>p</w:t>
      </w:r>
      <w:r>
        <w:t xml:space="preserve">anse stellt eine Möglichkeit dar, die Ausbreitungen von Informationen über das Netzwerk darzustellen. </w:t>
      </w:r>
      <w:r w:rsidR="00A92EDC">
        <w:t>Dazu klicken wir auf den „Select center“-Button und wählen den Knoten aus von dem die Information verbreitet wird:</w:t>
      </w:r>
    </w:p>
    <w:p w:rsidR="00A92EDC" w:rsidRDefault="008D4F6C" w:rsidP="00900D61">
      <w:pPr>
        <w:pStyle w:val="TextStandard"/>
      </w:pPr>
      <w:r>
        <w:rPr>
          <w:noProof/>
        </w:rPr>
        <w:lastRenderedPageBreak/>
        <w:drawing>
          <wp:inline distT="0" distB="0" distL="0" distR="0" wp14:anchorId="7AC870B5" wp14:editId="5580CC8E">
            <wp:extent cx="5313680" cy="2809240"/>
            <wp:effectExtent l="0" t="0" r="1270"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313680" cy="2809240"/>
                    </a:xfrm>
                    <a:prstGeom prst="rect">
                      <a:avLst/>
                    </a:prstGeom>
                  </pic:spPr>
                </pic:pic>
              </a:graphicData>
            </a:graphic>
          </wp:inline>
        </w:drawing>
      </w:r>
    </w:p>
    <w:p w:rsidR="00A92EDC" w:rsidRDefault="00A67947" w:rsidP="00900D61">
      <w:pPr>
        <w:pStyle w:val="TextStandard"/>
      </w:pPr>
      <w:r>
        <w:t xml:space="preserve">Mit den </w:t>
      </w:r>
      <w:r w:rsidR="00A92EDC">
        <w:t>„&lt;“/„&gt;“-Buttons</w:t>
      </w:r>
      <w:r>
        <w:t xml:space="preserve"> kann einen Verbreitungsschritt vor/zurück gestellt werden:</w:t>
      </w:r>
    </w:p>
    <w:p w:rsidR="00A67947" w:rsidRDefault="008D4F6C" w:rsidP="00900D61">
      <w:pPr>
        <w:pStyle w:val="TextStandard"/>
      </w:pPr>
      <w:r>
        <w:rPr>
          <w:noProof/>
        </w:rPr>
        <w:drawing>
          <wp:inline distT="0" distB="0" distL="0" distR="0" wp14:anchorId="06E0D134" wp14:editId="1DF41B71">
            <wp:extent cx="5313680" cy="2820035"/>
            <wp:effectExtent l="0" t="0" r="127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313680" cy="2820035"/>
                    </a:xfrm>
                    <a:prstGeom prst="rect">
                      <a:avLst/>
                    </a:prstGeom>
                  </pic:spPr>
                </pic:pic>
              </a:graphicData>
            </a:graphic>
          </wp:inline>
        </w:drawing>
      </w:r>
    </w:p>
    <w:p w:rsidR="008D4F6C" w:rsidRDefault="008D4F6C" w:rsidP="00900D61">
      <w:pPr>
        <w:pStyle w:val="TextStandard"/>
      </w:pPr>
      <w:r>
        <w:rPr>
          <w:noProof/>
        </w:rPr>
        <w:lastRenderedPageBreak/>
        <w:drawing>
          <wp:inline distT="0" distB="0" distL="0" distR="0" wp14:anchorId="2E909F2F" wp14:editId="2EACCCA5">
            <wp:extent cx="5313680" cy="2817495"/>
            <wp:effectExtent l="0" t="0" r="1270" b="1905"/>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313680" cy="2817495"/>
                    </a:xfrm>
                    <a:prstGeom prst="rect">
                      <a:avLst/>
                    </a:prstGeom>
                  </pic:spPr>
                </pic:pic>
              </a:graphicData>
            </a:graphic>
          </wp:inline>
        </w:drawing>
      </w:r>
    </w:p>
    <w:p w:rsidR="00A67947" w:rsidRDefault="00A67947" w:rsidP="00900D61">
      <w:pPr>
        <w:pStyle w:val="TextStandard"/>
      </w:pPr>
      <w:r>
        <w:t>Im „Vertices reached“-Feld wird angezeigt welcher Prozentsatz der Knoten von der sich ausbreitenden Information schon erreicht wurden.</w:t>
      </w:r>
    </w:p>
    <w:p w:rsidR="009F2DC0" w:rsidRPr="00E414BD" w:rsidRDefault="009F2DC0" w:rsidP="00900D61">
      <w:pPr>
        <w:pStyle w:val="TextStandard"/>
      </w:pPr>
      <w:r>
        <w:t>Die Markierungen der Knoten werden in jedem Schritt kleiner und werden immer bläulicher. Das soll verdeutlichen, dass die Information immer „kälter“ wird.</w:t>
      </w:r>
    </w:p>
    <w:p w:rsidR="00EA4D0D" w:rsidRPr="00E414BD" w:rsidRDefault="00D81A92">
      <w:pPr>
        <w:pStyle w:val="berschrift2"/>
        <w:numPr>
          <w:ilvl w:val="1"/>
          <w:numId w:val="2"/>
        </w:numPr>
        <w:rPr>
          <w:lang w:val="de-DE"/>
        </w:rPr>
      </w:pPr>
      <w:bookmarkStart w:id="31" w:name="_Toc511658593"/>
      <w:bookmarkStart w:id="32" w:name="_Toc513889714"/>
      <w:bookmarkEnd w:id="31"/>
      <w:r w:rsidRPr="00E414BD">
        <w:rPr>
          <w:lang w:val="de-DE"/>
        </w:rPr>
        <w:t>Statistics</w:t>
      </w:r>
      <w:bookmarkEnd w:id="32"/>
    </w:p>
    <w:p w:rsidR="009F2DC0" w:rsidRDefault="009F2DC0" w:rsidP="00900D61">
      <w:pPr>
        <w:pStyle w:val="TextStandard"/>
      </w:pPr>
      <w:r>
        <w:t xml:space="preserve">In der Kategorie Statistics können Knoten hervorgehoben werden, die, wenn sie eine Information aussenden in X Schritten weniger (bzw. mehr) als Y Prozent der restlichen Knoten mit dieser Information erreichen. </w:t>
      </w:r>
    </w:p>
    <w:p w:rsidR="001C4581" w:rsidRDefault="009F2DC0" w:rsidP="00900D61">
      <w:pPr>
        <w:pStyle w:val="TextStandard"/>
      </w:pPr>
      <w:r>
        <w:t>Möchte man beispielsweise wissen welche Knoten 3 Indirektionsstufen weniger als 50% aller Knoten mit ihrer Information erreichen</w:t>
      </w:r>
      <w:r w:rsidR="001C4581">
        <w:t xml:space="preserve">, gibt man unter „Statistics“ </w:t>
      </w:r>
      <w:r w:rsidR="001C4581">
        <w:sym w:font="Wingdings" w:char="F0E0"/>
      </w:r>
      <w:r w:rsidR="001C4581">
        <w:t xml:space="preserve"> „Reach less Vertices“ bei „#“ (für Anzahl Schritte) eine 3 und bei % eine 50 ein erhält man folgendes Ergebnis:</w:t>
      </w:r>
    </w:p>
    <w:p w:rsidR="001C4581" w:rsidRDefault="001C4581" w:rsidP="00900D61">
      <w:pPr>
        <w:pStyle w:val="TextStandard"/>
      </w:pPr>
      <w:r>
        <w:rPr>
          <w:noProof/>
        </w:rPr>
        <w:lastRenderedPageBreak/>
        <w:drawing>
          <wp:inline distT="0" distB="0" distL="0" distR="0" wp14:anchorId="5566F3A3" wp14:editId="54883B96">
            <wp:extent cx="5313680" cy="2884170"/>
            <wp:effectExtent l="0" t="0" r="127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313680" cy="2884170"/>
                    </a:xfrm>
                    <a:prstGeom prst="rect">
                      <a:avLst/>
                    </a:prstGeom>
                  </pic:spPr>
                </pic:pic>
              </a:graphicData>
            </a:graphic>
          </wp:inline>
        </w:drawing>
      </w:r>
    </w:p>
    <w:p w:rsidR="001C4581" w:rsidRDefault="001C4581" w:rsidP="00900D61">
      <w:pPr>
        <w:pStyle w:val="TextStandard"/>
      </w:pPr>
      <w:r>
        <w:t>Analog kann auch bei „Reach more Vertices“ vorgegangen werden, nur, dass dort alle Knoten hervorgehoben werden, die in 3 Indirektionsstufen mehr als 50% aller Knoten erreichen.</w:t>
      </w:r>
      <w:r w:rsidR="009F2DC0">
        <w:t xml:space="preserve"> </w:t>
      </w:r>
    </w:p>
    <w:p w:rsidR="00A95418" w:rsidRDefault="001C4581" w:rsidP="00900D61">
      <w:pPr>
        <w:pStyle w:val="TextStandard"/>
      </w:pPr>
      <w:r>
        <w:t>Ganz unten können unter „Generate data for given %“ zwei CSV-Dateien erzeugt werden mit allen Knoten, die in einer beliebigen Indirektionsstufe mehr und weniger Knoten als prozentual angeben erreicht haben.</w:t>
      </w:r>
      <w:r w:rsidR="00A95418">
        <w:t xml:space="preserve"> Die CSV-Dateien sind unter </w:t>
      </w:r>
      <w:r w:rsidR="00A95418" w:rsidRPr="00A95418">
        <w:rPr>
          <w:i/>
        </w:rPr>
        <w:t>Flow/out/</w:t>
      </w:r>
      <w:r w:rsidR="00A95418">
        <w:t xml:space="preserve"> zu finden. Weiterhin ist in ihnen angeben, in welcher Indirektionsstufe der jeweilige Knoten die Bedingung erfüllt:</w:t>
      </w:r>
    </w:p>
    <w:p w:rsidR="00A95418" w:rsidRDefault="00A95418" w:rsidP="00900D61">
      <w:pPr>
        <w:pStyle w:val="TextStandard"/>
      </w:pPr>
      <w:r>
        <w:rPr>
          <w:noProof/>
        </w:rPr>
        <w:drawing>
          <wp:inline distT="0" distB="0" distL="0" distR="0" wp14:anchorId="087FF99D" wp14:editId="0F36B847">
            <wp:extent cx="5313680" cy="551180"/>
            <wp:effectExtent l="0" t="0" r="1270" b="127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313680" cy="551180"/>
                    </a:xfrm>
                    <a:prstGeom prst="rect">
                      <a:avLst/>
                    </a:prstGeom>
                  </pic:spPr>
                </pic:pic>
              </a:graphicData>
            </a:graphic>
          </wp:inline>
        </w:drawing>
      </w:r>
    </w:p>
    <w:p w:rsidR="00F904AB" w:rsidRDefault="00A95418" w:rsidP="00900D61">
      <w:pPr>
        <w:pStyle w:val="TextStandard"/>
      </w:pPr>
      <w:r>
        <w:rPr>
          <w:noProof/>
        </w:rPr>
        <w:drawing>
          <wp:inline distT="0" distB="0" distL="0" distR="0" wp14:anchorId="4F060163" wp14:editId="62367073">
            <wp:extent cx="5313680" cy="531495"/>
            <wp:effectExtent l="0" t="0" r="1270" b="1905"/>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313680" cy="531495"/>
                    </a:xfrm>
                    <a:prstGeom prst="rect">
                      <a:avLst/>
                    </a:prstGeom>
                  </pic:spPr>
                </pic:pic>
              </a:graphicData>
            </a:graphic>
          </wp:inline>
        </w:drawing>
      </w:r>
    </w:p>
    <w:p w:rsidR="00F904AB" w:rsidRDefault="00F904AB" w:rsidP="00900D61">
      <w:pPr>
        <w:pStyle w:val="TextStandard"/>
      </w:pPr>
    </w:p>
    <w:p w:rsidR="00F904AB" w:rsidRDefault="00F904AB">
      <w:pPr>
        <w:spacing w:before="0" w:line="240" w:lineRule="auto"/>
        <w:jc w:val="left"/>
        <w:rPr>
          <w:rFonts w:asciiTheme="minorHAnsi" w:hAnsiTheme="minorHAnsi"/>
          <w:sz w:val="24"/>
        </w:rPr>
      </w:pPr>
      <w:r>
        <w:br w:type="page"/>
      </w:r>
    </w:p>
    <w:p w:rsidR="00F904AB" w:rsidRDefault="00F904AB" w:rsidP="00900D61">
      <w:pPr>
        <w:pStyle w:val="TextStandard"/>
        <w:sectPr w:rsidR="00F904AB">
          <w:headerReference w:type="default" r:id="rId36"/>
          <w:type w:val="continuous"/>
          <w:pgSz w:w="11906" w:h="16838"/>
          <w:pgMar w:top="1440" w:right="2098" w:bottom="1440" w:left="1440" w:header="567" w:footer="567" w:gutter="0"/>
          <w:cols w:space="720"/>
          <w:formProt w:val="0"/>
          <w:docGrid w:linePitch="299"/>
        </w:sectPr>
      </w:pPr>
    </w:p>
    <w:p w:rsidR="00F904AB" w:rsidRPr="00E414BD" w:rsidRDefault="00F904AB" w:rsidP="00F904AB">
      <w:pPr>
        <w:pStyle w:val="berschrift1"/>
        <w:numPr>
          <w:ilvl w:val="0"/>
          <w:numId w:val="2"/>
        </w:numPr>
        <w:rPr>
          <w:rFonts w:ascii="Cambria" w:hAnsi="Cambria"/>
          <w:lang w:val="de-DE"/>
        </w:rPr>
      </w:pPr>
      <w:bookmarkStart w:id="33" w:name="_Toc513889715"/>
      <w:r w:rsidRPr="00E414BD">
        <w:rPr>
          <w:rFonts w:ascii="Cambria" w:hAnsi="Cambria"/>
          <w:lang w:val="de-DE"/>
        </w:rPr>
        <w:lastRenderedPageBreak/>
        <w:t>Ausblick</w:t>
      </w:r>
      <w:bookmarkEnd w:id="33"/>
    </w:p>
    <w:p w:rsidR="00F904AB" w:rsidRDefault="00F904AB" w:rsidP="00F904AB">
      <w:pPr>
        <w:pStyle w:val="TextStandard"/>
        <w:tabs>
          <w:tab w:val="left" w:pos="1956"/>
        </w:tabs>
        <w:rPr>
          <w:rFonts w:ascii="Cambria" w:hAnsi="Cambria"/>
        </w:rPr>
      </w:pPr>
      <w:r>
        <w:rPr>
          <w:rFonts w:ascii="Cambria" w:hAnsi="Cambria"/>
        </w:rPr>
        <w:t>Da das Tool mittlerweile einen relativ großen Funktionsumfang, könnte die Informationsleiste rechts designt werden um etwas übersichtlicher zu wirken. Dazu war eine Überlegung die Oberpunkte als Drop-Down Menü anzulegen, so dass bei Bedarf auf- und zugeklappt werden kann.</w:t>
      </w:r>
    </w:p>
    <w:p w:rsidR="00F904AB" w:rsidRPr="00750BD6" w:rsidRDefault="00F904AB" w:rsidP="00F904AB">
      <w:pPr>
        <w:pStyle w:val="TextStandard"/>
        <w:tabs>
          <w:tab w:val="left" w:pos="1956"/>
        </w:tabs>
        <w:rPr>
          <w:rFonts w:ascii="Cambria" w:hAnsi="Cambria"/>
        </w:rPr>
      </w:pPr>
      <w:r>
        <w:rPr>
          <w:rFonts w:ascii="Cambria" w:hAnsi="Cambria"/>
        </w:rPr>
        <w:t>Insgesamt bietet das BigFLOW-Tool eine solide Grundlage, die bei Bedarf um weitere Funktionen erweitert werden kann.</w:t>
      </w:r>
    </w:p>
    <w:p w:rsidR="00EA4D0D" w:rsidRPr="00E414BD" w:rsidRDefault="00EA4D0D" w:rsidP="00F904AB">
      <w:pPr>
        <w:pStyle w:val="TextStandard"/>
        <w:sectPr w:rsidR="00EA4D0D" w:rsidRPr="00E414BD" w:rsidSect="00F904AB">
          <w:headerReference w:type="default" r:id="rId37"/>
          <w:pgSz w:w="11906" w:h="16838"/>
          <w:pgMar w:top="1440" w:right="2098" w:bottom="1440" w:left="1440" w:header="567" w:footer="567" w:gutter="0"/>
          <w:cols w:space="720"/>
          <w:formProt w:val="0"/>
          <w:docGrid w:linePitch="299"/>
        </w:sectPr>
      </w:pPr>
    </w:p>
    <w:p w:rsidR="006A3B0B" w:rsidRPr="00750BD6" w:rsidRDefault="006A3B0B" w:rsidP="006A3B0B">
      <w:pPr>
        <w:pStyle w:val="berschrift2"/>
        <w:numPr>
          <w:ilvl w:val="0"/>
          <w:numId w:val="0"/>
        </w:numPr>
        <w:rPr>
          <w:rStyle w:val="berschrift2Zchn"/>
          <w:b/>
          <w:lang w:eastAsia="en-US"/>
        </w:rPr>
        <w:sectPr w:rsidR="006A3B0B" w:rsidRPr="00750BD6">
          <w:type w:val="continuous"/>
          <w:pgSz w:w="11906" w:h="16838"/>
          <w:pgMar w:top="1440" w:right="2098" w:bottom="1440" w:left="1440" w:header="567" w:footer="567" w:gutter="0"/>
          <w:cols w:space="720"/>
          <w:formProt w:val="0"/>
          <w:docGrid w:linePitch="299"/>
        </w:sectPr>
      </w:pPr>
      <w:bookmarkStart w:id="34" w:name="_Toc511658594"/>
      <w:bookmarkEnd w:id="34"/>
    </w:p>
    <w:p w:rsidR="00EA4D0D" w:rsidRPr="00E414BD" w:rsidRDefault="00EA4D0D">
      <w:pPr>
        <w:sectPr w:rsidR="00EA4D0D" w:rsidRPr="00E414BD">
          <w:type w:val="continuous"/>
          <w:pgSz w:w="11906" w:h="16838"/>
          <w:pgMar w:top="1440" w:right="2098" w:bottom="1440" w:left="1440" w:header="567" w:footer="567" w:gutter="0"/>
          <w:cols w:space="720"/>
          <w:formProt w:val="0"/>
          <w:docGrid w:linePitch="299"/>
        </w:sectPr>
      </w:pPr>
    </w:p>
    <w:p w:rsidR="00D81A92" w:rsidRPr="00E414BD" w:rsidRDefault="00D81A92"/>
    <w:sectPr w:rsidR="00D81A92" w:rsidRPr="00E414BD">
      <w:type w:val="continuous"/>
      <w:pgSz w:w="11906" w:h="16838"/>
      <w:pgMar w:top="1440" w:right="2098" w:bottom="1440" w:left="1440" w:header="567" w:footer="567" w:gutter="0"/>
      <w:pgNumType w:fmt="upperRoman"/>
      <w:cols w:space="720"/>
      <w:formProt w:val="0"/>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20689" w:rsidRDefault="00A20689">
      <w:pPr>
        <w:spacing w:before="0" w:line="240" w:lineRule="auto"/>
      </w:pPr>
      <w:r>
        <w:separator/>
      </w:r>
    </w:p>
  </w:endnote>
  <w:endnote w:type="continuationSeparator" w:id="0">
    <w:p w:rsidR="00A20689" w:rsidRDefault="00A20689">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Liberation Sans">
    <w:altName w:val="Arial"/>
    <w:charset w:val="00"/>
    <w:family w:val="swiss"/>
    <w:pitch w:val="variable"/>
  </w:font>
  <w:font w:name="Microsoft YaHei">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8312" w:type="dxa"/>
      <w:tblLook w:val="04A0" w:firstRow="1" w:lastRow="0" w:firstColumn="1" w:lastColumn="0" w:noHBand="0" w:noVBand="1"/>
    </w:tblPr>
    <w:tblGrid>
      <w:gridCol w:w="2770"/>
      <w:gridCol w:w="2771"/>
      <w:gridCol w:w="2771"/>
    </w:tblGrid>
    <w:tr w:rsidR="00EA4D0D">
      <w:tc>
        <w:tcPr>
          <w:tcW w:w="2770" w:type="dxa"/>
          <w:shd w:val="clear" w:color="auto" w:fill="auto"/>
        </w:tcPr>
        <w:p w:rsidR="00EA4D0D" w:rsidRDefault="00EA4D0D">
          <w:pPr>
            <w:pStyle w:val="Fuzeile"/>
            <w:ind w:left="-115"/>
            <w:jc w:val="left"/>
          </w:pPr>
        </w:p>
      </w:tc>
      <w:tc>
        <w:tcPr>
          <w:tcW w:w="2771" w:type="dxa"/>
          <w:shd w:val="clear" w:color="auto" w:fill="auto"/>
        </w:tcPr>
        <w:p w:rsidR="00EA4D0D" w:rsidRDefault="00EA4D0D">
          <w:pPr>
            <w:pStyle w:val="Fuzeile"/>
            <w:jc w:val="center"/>
          </w:pPr>
        </w:p>
      </w:tc>
      <w:tc>
        <w:tcPr>
          <w:tcW w:w="2771" w:type="dxa"/>
          <w:shd w:val="clear" w:color="auto" w:fill="auto"/>
        </w:tcPr>
        <w:p w:rsidR="00EA4D0D" w:rsidRDefault="00EA4D0D">
          <w:pPr>
            <w:pStyle w:val="Fuzeile"/>
            <w:ind w:right="-115"/>
            <w:jc w:val="right"/>
          </w:pPr>
        </w:p>
      </w:tc>
    </w:tr>
  </w:tbl>
  <w:p w:rsidR="00EA4D0D" w:rsidRDefault="00EA4D0D">
    <w:pPr>
      <w:pStyle w:val="Fuzeile"/>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8312" w:type="dxa"/>
      <w:tblLook w:val="04A0" w:firstRow="1" w:lastRow="0" w:firstColumn="1" w:lastColumn="0" w:noHBand="0" w:noVBand="1"/>
    </w:tblPr>
    <w:tblGrid>
      <w:gridCol w:w="2770"/>
      <w:gridCol w:w="2771"/>
      <w:gridCol w:w="2771"/>
    </w:tblGrid>
    <w:tr w:rsidR="00EA4D0D">
      <w:tc>
        <w:tcPr>
          <w:tcW w:w="2770" w:type="dxa"/>
          <w:shd w:val="clear" w:color="auto" w:fill="auto"/>
        </w:tcPr>
        <w:p w:rsidR="00EA4D0D" w:rsidRDefault="00EA4D0D">
          <w:pPr>
            <w:pStyle w:val="Fuzeile"/>
            <w:ind w:left="-115"/>
            <w:jc w:val="left"/>
          </w:pPr>
        </w:p>
      </w:tc>
      <w:tc>
        <w:tcPr>
          <w:tcW w:w="2771" w:type="dxa"/>
          <w:shd w:val="clear" w:color="auto" w:fill="auto"/>
        </w:tcPr>
        <w:p w:rsidR="00EA4D0D" w:rsidRDefault="00EA4D0D">
          <w:pPr>
            <w:pStyle w:val="Fuzeile"/>
            <w:jc w:val="center"/>
          </w:pPr>
        </w:p>
      </w:tc>
      <w:tc>
        <w:tcPr>
          <w:tcW w:w="2771" w:type="dxa"/>
          <w:shd w:val="clear" w:color="auto" w:fill="auto"/>
        </w:tcPr>
        <w:p w:rsidR="00EA4D0D" w:rsidRDefault="00EA4D0D">
          <w:pPr>
            <w:pStyle w:val="Fuzeile"/>
            <w:ind w:right="-115"/>
            <w:jc w:val="right"/>
          </w:pPr>
        </w:p>
      </w:tc>
    </w:tr>
  </w:tbl>
  <w:p w:rsidR="00EA4D0D" w:rsidRDefault="00EA4D0D">
    <w:pPr>
      <w:pStyle w:val="Fuzeil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20689" w:rsidRDefault="00A20689">
      <w:pPr>
        <w:spacing w:before="0" w:line="240" w:lineRule="auto"/>
      </w:pPr>
      <w:r>
        <w:separator/>
      </w:r>
    </w:p>
  </w:footnote>
  <w:footnote w:type="continuationSeparator" w:id="0">
    <w:p w:rsidR="00A20689" w:rsidRDefault="00A20689">
      <w:pPr>
        <w:spacing w:before="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90861" w:rsidRDefault="00C90861">
    <w:pPr>
      <w:pStyle w:val="Kopfzeile"/>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904AB" w:rsidRDefault="00D63DFA">
    <w:pPr>
      <w:pStyle w:val="Kopfzeile"/>
    </w:pPr>
    <w:r>
      <w:t>Das Projekt BigFLOW</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904AB" w:rsidRDefault="00F904AB">
    <w:pPr>
      <w:pStyle w:val="Kopfzeile"/>
    </w:pPr>
    <w:r>
      <w:t>Starten des Tools</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904AB" w:rsidRDefault="00D63DFA">
    <w:pPr>
      <w:pStyle w:val="Kopfzeile"/>
    </w:pPr>
    <w:r>
      <w:t>Starten des Tools</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904AB" w:rsidRDefault="00F904AB">
    <w:pPr>
      <w:pStyle w:val="Kopfzeile"/>
    </w:pPr>
    <w:r>
      <w:t>Funktionen</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904AB" w:rsidRDefault="00F904AB">
    <w:pPr>
      <w:pStyle w:val="Kopfzeile"/>
    </w:pPr>
    <w:r>
      <w:t>Ausblick</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565151E"/>
    <w:multiLevelType w:val="multilevel"/>
    <w:tmpl w:val="8F16B60E"/>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 w15:restartNumberingAfterBreak="0">
    <w:nsid w:val="060F1B8C"/>
    <w:multiLevelType w:val="multilevel"/>
    <w:tmpl w:val="E3B65908"/>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 w15:restartNumberingAfterBreak="0">
    <w:nsid w:val="09E138A2"/>
    <w:multiLevelType w:val="hybridMultilevel"/>
    <w:tmpl w:val="0152164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586C7238"/>
    <w:multiLevelType w:val="multilevel"/>
    <w:tmpl w:val="DA765C6C"/>
    <w:lvl w:ilvl="0">
      <w:start w:val="1"/>
      <w:numFmt w:val="none"/>
      <w:pStyle w:val="berschrift1"/>
      <w:suff w:val="nothing"/>
      <w:lvlText w:val=""/>
      <w:lvlJc w:val="left"/>
      <w:pPr>
        <w:tabs>
          <w:tab w:val="num" w:pos="680"/>
        </w:tabs>
        <w:ind w:left="680" w:hanging="680"/>
      </w:pPr>
    </w:lvl>
    <w:lvl w:ilvl="1">
      <w:start w:val="1"/>
      <w:numFmt w:val="decimal"/>
      <w:pStyle w:val="berschrift2"/>
      <w:lvlText w:val="%2"/>
      <w:lvlJc w:val="left"/>
      <w:pPr>
        <w:tabs>
          <w:tab w:val="num" w:pos="680"/>
        </w:tabs>
        <w:ind w:left="680" w:hanging="680"/>
      </w:pPr>
      <w:rPr>
        <w:rStyle w:val="berschrift2Zchn"/>
        <w:rFonts w:asciiTheme="majorHAnsi" w:hAnsiTheme="majorHAnsi" w:cs="Times New Roman"/>
        <w:b/>
        <w:bCs w:val="0"/>
        <w:i w:val="0"/>
        <w:iCs w:val="0"/>
        <w:caps w:val="0"/>
        <w:smallCaps w:val="0"/>
        <w:strike w:val="0"/>
        <w:dstrike w:val="0"/>
        <w:outline w:val="0"/>
        <w:shadow w:val="0"/>
        <w:emboss w:val="0"/>
        <w:imprint w:val="0"/>
        <w:noProof w:val="0"/>
        <w:snapToGrid w:val="0"/>
        <w:vanish w:val="0"/>
        <w:color w:val="000000"/>
        <w:spacing w:val="0"/>
        <w:w w:val="0"/>
        <w:kern w:val="2"/>
        <w:position w:val="0"/>
        <w:sz w:val="28"/>
        <w:szCs w:val="0"/>
        <w:u w:val="none" w:color="000000"/>
        <w:effect w:val="none"/>
        <w:bdr w:val="none" w:sz="0" w:space="0" w:color="000000"/>
        <w:shd w:val="clear" w:color="000000" w:fill="000000"/>
        <w:vertAlign w:val="baseline"/>
        <w:em w:val="none"/>
        <w:lang w:val="de-DE" w:eastAsia="de-D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berschrift3"/>
      <w:lvlText w:val="%2.%3"/>
      <w:lvlJc w:val="left"/>
      <w:pPr>
        <w:tabs>
          <w:tab w:val="num" w:pos="680"/>
        </w:tabs>
        <w:ind w:left="680" w:hanging="680"/>
      </w:pPr>
    </w:lvl>
    <w:lvl w:ilvl="3">
      <w:start w:val="1"/>
      <w:numFmt w:val="decimal"/>
      <w:pStyle w:val="berschrift4"/>
      <w:lvlText w:val="%2.%3.%4"/>
      <w:lvlJc w:val="left"/>
      <w:pPr>
        <w:tabs>
          <w:tab w:val="num" w:pos="864"/>
        </w:tabs>
        <w:ind w:left="864" w:hanging="864"/>
      </w:pPr>
    </w:lvl>
    <w:lvl w:ilvl="4">
      <w:start w:val="1"/>
      <w:numFmt w:val="decimal"/>
      <w:pStyle w:val="berschrift5"/>
      <w:lvlText w:val="%2.%3.%4.%5"/>
      <w:lvlJc w:val="left"/>
      <w:pPr>
        <w:tabs>
          <w:tab w:val="num" w:pos="1008"/>
        </w:tabs>
        <w:ind w:left="1008" w:hanging="1008"/>
      </w:pPr>
    </w:lvl>
    <w:lvl w:ilvl="5">
      <w:start w:val="1"/>
      <w:numFmt w:val="decimal"/>
      <w:pStyle w:val="berschrift6"/>
      <w:lvlText w:val="%2.%3.%4.%5.%6"/>
      <w:lvlJc w:val="left"/>
      <w:pPr>
        <w:tabs>
          <w:tab w:val="num" w:pos="1152"/>
        </w:tabs>
        <w:ind w:left="1152" w:hanging="1152"/>
      </w:pPr>
    </w:lvl>
    <w:lvl w:ilvl="6">
      <w:start w:val="1"/>
      <w:numFmt w:val="decimal"/>
      <w:pStyle w:val="berschrift7"/>
      <w:lvlText w:val="%2.%3.%4.%5.%6.%7"/>
      <w:lvlJc w:val="left"/>
      <w:pPr>
        <w:tabs>
          <w:tab w:val="num" w:pos="1296"/>
        </w:tabs>
        <w:ind w:left="1296" w:hanging="1296"/>
      </w:pPr>
    </w:lvl>
    <w:lvl w:ilvl="7">
      <w:start w:val="1"/>
      <w:numFmt w:val="decimal"/>
      <w:pStyle w:val="berschrift8"/>
      <w:lvlText w:val="%2.%3.%4.%5.%6.%7.%8"/>
      <w:lvlJc w:val="left"/>
      <w:pPr>
        <w:tabs>
          <w:tab w:val="num" w:pos="1440"/>
        </w:tabs>
        <w:ind w:left="1440" w:hanging="1440"/>
      </w:pPr>
    </w:lvl>
    <w:lvl w:ilvl="8">
      <w:start w:val="1"/>
      <w:numFmt w:val="decimal"/>
      <w:pStyle w:val="berschrift9"/>
      <w:lvlText w:val="%2.%3.%4.%5.%6.%7.%8.%9"/>
      <w:lvlJc w:val="left"/>
      <w:pPr>
        <w:tabs>
          <w:tab w:val="num" w:pos="2160"/>
        </w:tabs>
        <w:ind w:left="1584" w:hanging="1584"/>
      </w:pPr>
    </w:lvl>
  </w:abstractNum>
  <w:abstractNum w:abstractNumId="4" w15:restartNumberingAfterBreak="0">
    <w:nsid w:val="682C2577"/>
    <w:multiLevelType w:val="multilevel"/>
    <w:tmpl w:val="0568C12A"/>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5" w15:restartNumberingAfterBreak="0">
    <w:nsid w:val="7F2621E0"/>
    <w:multiLevelType w:val="multilevel"/>
    <w:tmpl w:val="9DE0349E"/>
    <w:lvl w:ilvl="0">
      <w:start w:val="1"/>
      <w:numFmt w:val="decimal"/>
      <w:lvlText w:val="%1"/>
      <w:lvlJc w:val="left"/>
      <w:pPr>
        <w:tabs>
          <w:tab w:val="num" w:pos="680"/>
        </w:tabs>
        <w:ind w:left="680" w:hanging="680"/>
      </w:pPr>
    </w:lvl>
    <w:lvl w:ilvl="1">
      <w:start w:val="1"/>
      <w:numFmt w:val="decimal"/>
      <w:lvlText w:val="%1.%2"/>
      <w:lvlJc w:val="left"/>
      <w:pPr>
        <w:tabs>
          <w:tab w:val="num" w:pos="680"/>
        </w:tabs>
        <w:ind w:left="680" w:hanging="680"/>
      </w:pPr>
    </w:lvl>
    <w:lvl w:ilvl="2">
      <w:start w:val="1"/>
      <w:numFmt w:val="decimal"/>
      <w:lvlText w:val="%1.%2.%3"/>
      <w:lvlJc w:val="left"/>
      <w:pPr>
        <w:tabs>
          <w:tab w:val="num" w:pos="680"/>
        </w:tabs>
        <w:ind w:left="680" w:hanging="68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2160"/>
        </w:tabs>
        <w:ind w:left="1584" w:hanging="1584"/>
      </w:pPr>
    </w:lvl>
  </w:abstractNum>
  <w:num w:numId="1">
    <w:abstractNumId w:val="3"/>
  </w:num>
  <w:num w:numId="2">
    <w:abstractNumId w:val="5"/>
  </w:num>
  <w:num w:numId="3">
    <w:abstractNumId w:val="0"/>
  </w:num>
  <w:num w:numId="4">
    <w:abstractNumId w:val="4"/>
  </w:num>
  <w:num w:numId="5">
    <w:abstractNumId w:val="1"/>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embedSystemFonts/>
  <w:defaultTabStop w:val="357"/>
  <w:autoHyphenation/>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A4D0D"/>
    <w:rsid w:val="00126BC6"/>
    <w:rsid w:val="001C4581"/>
    <w:rsid w:val="0020428B"/>
    <w:rsid w:val="00212840"/>
    <w:rsid w:val="00235DCE"/>
    <w:rsid w:val="00284287"/>
    <w:rsid w:val="00334B16"/>
    <w:rsid w:val="00337857"/>
    <w:rsid w:val="003B33DE"/>
    <w:rsid w:val="00444348"/>
    <w:rsid w:val="00474F84"/>
    <w:rsid w:val="004E5365"/>
    <w:rsid w:val="00641627"/>
    <w:rsid w:val="00660875"/>
    <w:rsid w:val="00661027"/>
    <w:rsid w:val="00662D83"/>
    <w:rsid w:val="006A3B0B"/>
    <w:rsid w:val="006C2B7E"/>
    <w:rsid w:val="00750BD6"/>
    <w:rsid w:val="007E2B78"/>
    <w:rsid w:val="00844EFB"/>
    <w:rsid w:val="00867617"/>
    <w:rsid w:val="008D4F6C"/>
    <w:rsid w:val="00900D61"/>
    <w:rsid w:val="00966BEF"/>
    <w:rsid w:val="009F2DC0"/>
    <w:rsid w:val="00A11465"/>
    <w:rsid w:val="00A20689"/>
    <w:rsid w:val="00A67947"/>
    <w:rsid w:val="00A92EDC"/>
    <w:rsid w:val="00A95418"/>
    <w:rsid w:val="00A95B4B"/>
    <w:rsid w:val="00AA0E8B"/>
    <w:rsid w:val="00AC6498"/>
    <w:rsid w:val="00C90861"/>
    <w:rsid w:val="00D4704B"/>
    <w:rsid w:val="00D63DFA"/>
    <w:rsid w:val="00D81A92"/>
    <w:rsid w:val="00DD2AAA"/>
    <w:rsid w:val="00E21AF1"/>
    <w:rsid w:val="00E414BD"/>
    <w:rsid w:val="00EA4D0D"/>
    <w:rsid w:val="00EB7FAD"/>
    <w:rsid w:val="00F56B62"/>
    <w:rsid w:val="00F904AB"/>
    <w:rsid w:val="00F942F3"/>
  </w:rsids>
  <m:mathPr>
    <m:mathFont m:val="Cambria Math"/>
    <m:brkBin m:val="before"/>
    <m:brkBinSub m:val="--"/>
    <m:smallFrac m:val="0"/>
    <m:dispDef/>
    <m:lMargin m:val="0"/>
    <m:rMargin m:val="0"/>
    <m:defJc m:val="centerGroup"/>
    <m:wrapIndent m:val="1440"/>
    <m:intLim m:val="subSup"/>
    <m:naryLim m:val="undOvr"/>
  </m:mathPr>
  <w:themeFontLang w:val="en-US" w:eastAsia="" w:bidi=""/>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E6609AD7-7E4B-4A3A-A34A-2D1AE717F1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1">
    <w:lsdException w:name="Normal" w:uiPriority="1"/>
    <w:lsdException w:name="heading 1" w:uiPriority="9" w:qFormat="1"/>
    <w:lsdException w:name="heading 2" w:uiPriority="0" w:qFormat="1"/>
    <w:lsdException w:name="heading 3" w:uiPriority="0" w:qFormat="1"/>
    <w:lsdException w:name="heading 4" w:uiPriority="9"/>
    <w:lsdException w:name="heading 5" w:uiPriority="9"/>
    <w:lsdException w:name="heading 6" w:uiPriority="9"/>
    <w:lsdException w:name="heading 7" w:uiPriority="9"/>
    <w:lsdException w:name="heading 8" w:uiPriority="9"/>
    <w:lsdException w:name="heading 9" w:uiPriority="9"/>
    <w:lsdException w:name="index 1" w:semiHidden="1" w:uiPriority="0" w:unhideWhenUsed="1"/>
    <w:lsdException w:name="index 2" w:semiHidden="1" w:uiPriority="0" w:unhideWhenUsed="1"/>
    <w:lsdException w:name="index 3" w:semiHidden="1" w:uiPriority="0" w:unhideWhenUsed="1"/>
    <w:lsdException w:name="index 4" w:semiHidden="1" w:uiPriority="0" w:unhideWhenUsed="1"/>
    <w:lsdException w:name="index 5" w:semiHidden="1" w:uiPriority="0" w:unhideWhenUsed="1"/>
    <w:lsdException w:name="index 6" w:semiHidden="1" w:uiPriority="0" w:unhideWhenUsed="1"/>
    <w:lsdException w:name="index 7" w:semiHidden="1" w:uiPriority="0" w:unhideWhenUsed="1"/>
    <w:lsdException w:name="index 8" w:semiHidden="1" w:uiPriority="0" w:unhideWhenUsed="1"/>
    <w:lsdException w:name="index 9" w:semiHidden="1" w:uiPriority="0"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iPriority="0" w:unhideWhenUsed="1"/>
    <w:lsdException w:name="caption"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nhideWhenUsed="1"/>
    <w:lsdException w:name="endnote reference" w:semiHidden="1" w:uiPriority="0" w:unhideWhenUsed="1"/>
    <w:lsdException w:name="endnote text" w:semiHidden="1" w:uiPriority="0" w:unhideWhenUsed="1"/>
    <w:lsdException w:name="table of authorities" w:semiHidden="1" w:uiPriority="0" w:unhideWhenUsed="1"/>
    <w:lsdException w:name="macro" w:semiHidden="1" w:uiPriority="0" w:unhideWhenUsed="1"/>
    <w:lsdException w:name="toa heading" w:semiHidden="1" w:uiPriority="0" w:unhideWhenUsed="1"/>
    <w:lsdException w:name="List" w:semiHidden="1" w:uiPriority="4" w:unhideWhenUsed="1" w:qFormat="1"/>
    <w:lsdException w:name="List Bullet" w:semiHidden="1" w:uiPriority="4"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19" w:unhideWhenUsed="1"/>
    <w:lsdException w:name="List Bullet 3" w:semiHidden="1" w:uiPriority="19" w:unhideWhenUsed="1"/>
    <w:lsdException w:name="List Bullet 4" w:semiHidden="1" w:uiPriority="19" w:unhideWhenUsed="1"/>
    <w:lsdException w:name="List Bullet 5" w:semiHidden="1" w:uiPriority="19"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iPriority="6" w:unhideWhenUsed="1"/>
    <w:lsdException w:name="Subtitle" w:semiHidden="1" w:uiPriority="1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4" w:unhideWhenUsed="1" w:qFormat="1"/>
    <w:lsdException w:name="Hyperlink" w:semiHidden="1" w:unhideWhenUsed="1"/>
    <w:lsdException w:name="FollowedHyperlink" w:semiHidden="1" w:unhideWhenUsed="1"/>
    <w:lsdException w:name="Strong" w:uiPriority="41" w:qFormat="1"/>
    <w:lsdException w:name="Emphasis" w:uiPriority="39"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semiHidden="1" w:uiPriority="4"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52" w:qFormat="1"/>
    <w:lsdException w:name="Quote" w:uiPriority="47" w:qFormat="1"/>
    <w:lsdException w:name="Intense Quote" w:uiPriority="48"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20" w:qFormat="1"/>
    <w:lsdException w:name="Intense Emphasis" w:uiPriority="39" w:qFormat="1"/>
    <w:lsdException w:name="Subtle Reference" w:uiPriority="49" w:qFormat="1"/>
    <w:lsdException w:name="Intense Reference" w:uiPriority="50" w:qFormat="1"/>
    <w:lsdException w:name="Book Title" w:uiPriority="5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uiPriority w:val="1"/>
    <w:qFormat/>
    <w:rsid w:val="000E7739"/>
    <w:pPr>
      <w:spacing w:before="120" w:line="360" w:lineRule="auto"/>
      <w:jc w:val="both"/>
    </w:pPr>
    <w:rPr>
      <w:rFonts w:ascii="Arial" w:hAnsi="Arial"/>
      <w:sz w:val="22"/>
      <w:lang w:val="de-DE" w:eastAsia="de-DE"/>
    </w:rPr>
  </w:style>
  <w:style w:type="paragraph" w:styleId="berschrift1">
    <w:name w:val="heading 1"/>
    <w:uiPriority w:val="9"/>
    <w:qFormat/>
    <w:rsid w:val="00205195"/>
    <w:pPr>
      <w:keepNext/>
      <w:widowControl w:val="0"/>
      <w:numPr>
        <w:numId w:val="1"/>
      </w:numPr>
      <w:suppressAutoHyphens/>
      <w:outlineLvl w:val="0"/>
    </w:pPr>
    <w:rPr>
      <w:rFonts w:asciiTheme="majorHAnsi" w:hAnsiTheme="majorHAnsi"/>
      <w:b/>
      <w:kern w:val="2"/>
      <w:sz w:val="32"/>
    </w:rPr>
  </w:style>
  <w:style w:type="paragraph" w:styleId="berschrift2">
    <w:name w:val="heading 2"/>
    <w:basedOn w:val="berschrift1"/>
    <w:qFormat/>
    <w:rsid w:val="00205195"/>
    <w:pPr>
      <w:numPr>
        <w:ilvl w:val="1"/>
      </w:numPr>
      <w:tabs>
        <w:tab w:val="left" w:pos="709"/>
      </w:tabs>
      <w:spacing w:before="360"/>
      <w:outlineLvl w:val="1"/>
    </w:pPr>
    <w:rPr>
      <w:sz w:val="28"/>
    </w:rPr>
  </w:style>
  <w:style w:type="paragraph" w:styleId="berschrift3">
    <w:name w:val="heading 3"/>
    <w:basedOn w:val="berschrift2"/>
    <w:qFormat/>
    <w:rsid w:val="00205195"/>
    <w:pPr>
      <w:numPr>
        <w:ilvl w:val="2"/>
      </w:numPr>
      <w:outlineLvl w:val="2"/>
    </w:pPr>
    <w:rPr>
      <w:sz w:val="24"/>
    </w:rPr>
  </w:style>
  <w:style w:type="paragraph" w:styleId="berschrift4">
    <w:name w:val="heading 4"/>
    <w:basedOn w:val="berschrift3"/>
    <w:uiPriority w:val="9"/>
    <w:unhideWhenUsed/>
    <w:qFormat/>
    <w:rsid w:val="002B5C1F"/>
    <w:pPr>
      <w:numPr>
        <w:ilvl w:val="3"/>
      </w:numPr>
      <w:pBdr>
        <w:top w:val="dotted" w:sz="6" w:space="2" w:color="4F81BD"/>
        <w:left w:val="dotted" w:sz="6" w:space="2" w:color="4F81BD"/>
      </w:pBdr>
      <w:spacing w:before="300"/>
      <w:outlineLvl w:val="3"/>
    </w:pPr>
    <w:rPr>
      <w:spacing w:val="10"/>
      <w:szCs w:val="22"/>
    </w:rPr>
  </w:style>
  <w:style w:type="paragraph" w:styleId="berschrift5">
    <w:name w:val="heading 5"/>
    <w:uiPriority w:val="9"/>
    <w:unhideWhenUsed/>
    <w:qFormat/>
    <w:rsid w:val="002B5C1F"/>
    <w:pPr>
      <w:widowControl w:val="0"/>
      <w:numPr>
        <w:ilvl w:val="4"/>
        <w:numId w:val="1"/>
      </w:numPr>
      <w:pBdr>
        <w:bottom w:val="single" w:sz="6" w:space="1" w:color="4F81BD"/>
      </w:pBdr>
      <w:spacing w:before="300"/>
      <w:outlineLvl w:val="4"/>
    </w:pPr>
    <w:rPr>
      <w:caps/>
      <w:color w:val="365F91" w:themeColor="accent1" w:themeShade="BF"/>
      <w:spacing w:val="10"/>
      <w:sz w:val="22"/>
      <w:szCs w:val="22"/>
    </w:rPr>
  </w:style>
  <w:style w:type="paragraph" w:styleId="berschrift6">
    <w:name w:val="heading 6"/>
    <w:basedOn w:val="Standard"/>
    <w:next w:val="Standard"/>
    <w:uiPriority w:val="9"/>
    <w:unhideWhenUsed/>
    <w:qFormat/>
    <w:rsid w:val="002B5C1F"/>
    <w:pPr>
      <w:numPr>
        <w:ilvl w:val="5"/>
        <w:numId w:val="1"/>
      </w:numPr>
      <w:pBdr>
        <w:bottom w:val="dotted" w:sz="6" w:space="1" w:color="4F81BD"/>
      </w:pBdr>
      <w:spacing w:before="300"/>
      <w:outlineLvl w:val="5"/>
    </w:pPr>
    <w:rPr>
      <w:caps/>
      <w:color w:val="365F91" w:themeColor="accent1" w:themeShade="BF"/>
      <w:spacing w:val="10"/>
      <w:szCs w:val="22"/>
    </w:rPr>
  </w:style>
  <w:style w:type="paragraph" w:styleId="berschrift7">
    <w:name w:val="heading 7"/>
    <w:basedOn w:val="Standard"/>
    <w:next w:val="Standard"/>
    <w:uiPriority w:val="9"/>
    <w:unhideWhenUsed/>
    <w:qFormat/>
    <w:rsid w:val="002B5C1F"/>
    <w:pPr>
      <w:numPr>
        <w:ilvl w:val="6"/>
        <w:numId w:val="1"/>
      </w:numPr>
      <w:spacing w:before="300"/>
      <w:outlineLvl w:val="6"/>
    </w:pPr>
    <w:rPr>
      <w:caps/>
      <w:color w:val="365F91" w:themeColor="accent1" w:themeShade="BF"/>
      <w:spacing w:val="10"/>
      <w:szCs w:val="22"/>
    </w:rPr>
  </w:style>
  <w:style w:type="paragraph" w:styleId="berschrift8">
    <w:name w:val="heading 8"/>
    <w:basedOn w:val="Standard"/>
    <w:next w:val="Standard"/>
    <w:uiPriority w:val="9"/>
    <w:unhideWhenUsed/>
    <w:qFormat/>
    <w:rsid w:val="002B5C1F"/>
    <w:pPr>
      <w:numPr>
        <w:ilvl w:val="7"/>
        <w:numId w:val="1"/>
      </w:numPr>
      <w:spacing w:before="300"/>
      <w:outlineLvl w:val="7"/>
    </w:pPr>
    <w:rPr>
      <w:caps/>
      <w:spacing w:val="10"/>
      <w:sz w:val="18"/>
      <w:szCs w:val="18"/>
    </w:rPr>
  </w:style>
  <w:style w:type="paragraph" w:styleId="berschrift9">
    <w:name w:val="heading 9"/>
    <w:basedOn w:val="Standard"/>
    <w:next w:val="Standard"/>
    <w:uiPriority w:val="9"/>
    <w:unhideWhenUsed/>
    <w:qFormat/>
    <w:rsid w:val="002B5C1F"/>
    <w:pPr>
      <w:numPr>
        <w:ilvl w:val="8"/>
        <w:numId w:val="1"/>
      </w:numPr>
      <w:spacing w:before="300"/>
      <w:outlineLvl w:val="8"/>
    </w:pPr>
    <w:rPr>
      <w:i/>
      <w:caps/>
      <w:spacing w:val="10"/>
      <w:sz w:val="18"/>
      <w:szCs w:val="18"/>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Kommentarzeichen">
    <w:name w:val="annotation reference"/>
    <w:basedOn w:val="Absatz-Standardschriftart"/>
    <w:semiHidden/>
    <w:qFormat/>
    <w:rsid w:val="002B5C1F"/>
    <w:rPr>
      <w:sz w:val="16"/>
    </w:rPr>
  </w:style>
  <w:style w:type="character" w:customStyle="1" w:styleId="Internetverknpfung">
    <w:name w:val="Internetverknüpfung"/>
    <w:basedOn w:val="Absatz-Standardschriftart"/>
    <w:uiPriority w:val="99"/>
    <w:rsid w:val="002B5C1F"/>
    <w:rPr>
      <w:color w:val="0000FF"/>
      <w:u w:val="single"/>
    </w:rPr>
  </w:style>
  <w:style w:type="character" w:customStyle="1" w:styleId="SprechblasentextZchn">
    <w:name w:val="Sprechblasentext Zchn"/>
    <w:basedOn w:val="Absatz-Standardschriftart"/>
    <w:link w:val="Sprechblasentext"/>
    <w:uiPriority w:val="99"/>
    <w:semiHidden/>
    <w:qFormat/>
    <w:rsid w:val="002B5C1F"/>
    <w:rPr>
      <w:rFonts w:ascii="Tahoma" w:hAnsi="Tahoma" w:cs="Tahoma"/>
      <w:sz w:val="16"/>
      <w:szCs w:val="16"/>
      <w:lang w:val="de-DE" w:eastAsia="de-DE"/>
    </w:rPr>
  </w:style>
  <w:style w:type="character" w:customStyle="1" w:styleId="Titel-Untertitel2Zchn">
    <w:name w:val="Titel - Untertitel 2 Zchn"/>
    <w:basedOn w:val="Absatz-Standardschriftart"/>
    <w:uiPriority w:val="10"/>
    <w:qFormat/>
    <w:rsid w:val="002B5C1F"/>
    <w:rPr>
      <w:b/>
      <w:bCs/>
      <w:caps/>
      <w:color w:val="4F81BD" w:themeColor="accent1"/>
      <w:spacing w:val="10"/>
      <w:kern w:val="2"/>
      <w:sz w:val="28"/>
      <w:u w:val="single"/>
      <w:lang w:val="de-DE"/>
    </w:rPr>
  </w:style>
  <w:style w:type="character" w:styleId="Funotenzeichen">
    <w:name w:val="footnote reference"/>
    <w:basedOn w:val="Absatz-Standardschriftart"/>
    <w:semiHidden/>
    <w:qFormat/>
    <w:rsid w:val="002B5C1F"/>
    <w:rPr>
      <w:sz w:val="20"/>
      <w:vertAlign w:val="superscript"/>
    </w:rPr>
  </w:style>
  <w:style w:type="character" w:styleId="Endnotenzeichen">
    <w:name w:val="endnote reference"/>
    <w:basedOn w:val="Absatz-Standardschriftart"/>
    <w:semiHidden/>
    <w:qFormat/>
    <w:rsid w:val="002B5C1F"/>
    <w:rPr>
      <w:vertAlign w:val="superscript"/>
    </w:rPr>
  </w:style>
  <w:style w:type="character" w:customStyle="1" w:styleId="Titel-Untertitel3Zchn">
    <w:name w:val="Titel - Untertitel 3 Zchn"/>
    <w:basedOn w:val="Titel-Untertitel2Zchn"/>
    <w:uiPriority w:val="10"/>
    <w:qFormat/>
    <w:rsid w:val="002B5C1F"/>
    <w:rPr>
      <w:b/>
      <w:bCs/>
      <w:caps/>
      <w:color w:val="4F81BD" w:themeColor="accent1"/>
      <w:spacing w:val="10"/>
      <w:kern w:val="2"/>
      <w:sz w:val="24"/>
      <w:u w:val="single"/>
      <w:lang w:val="de-DE"/>
    </w:rPr>
  </w:style>
  <w:style w:type="character" w:customStyle="1" w:styleId="TextHervorhebung">
    <w:name w:val="Text Hervorhebung"/>
    <w:basedOn w:val="TextStandardZchn"/>
    <w:uiPriority w:val="2"/>
    <w:qFormat/>
    <w:rsid w:val="00205195"/>
    <w:rPr>
      <w:rFonts w:asciiTheme="minorHAnsi" w:hAnsiTheme="minorHAnsi"/>
      <w:b/>
      <w:bCs/>
      <w:sz w:val="24"/>
      <w:lang w:val="de-DE" w:eastAsia="de-DE"/>
    </w:rPr>
  </w:style>
  <w:style w:type="character" w:styleId="BesuchterHyperlink">
    <w:name w:val="FollowedHyperlink"/>
    <w:basedOn w:val="Absatz-Standardschriftart"/>
    <w:uiPriority w:val="99"/>
    <w:semiHidden/>
    <w:qFormat/>
    <w:rsid w:val="002B5C1F"/>
    <w:rPr>
      <w:color w:val="800080"/>
      <w:u w:val="single"/>
    </w:rPr>
  </w:style>
  <w:style w:type="character" w:customStyle="1" w:styleId="ZitatZchn">
    <w:name w:val="Zitat ??? Zchn"/>
    <w:basedOn w:val="Absatz-Standardschriftart"/>
    <w:link w:val="Zitat"/>
    <w:uiPriority w:val="13"/>
    <w:qFormat/>
    <w:rsid w:val="002B5C1F"/>
    <w:rPr>
      <w:rFonts w:ascii="Arial" w:hAnsi="Arial"/>
      <w:i/>
      <w:sz w:val="22"/>
      <w:lang w:val="de-DE" w:eastAsia="de-DE"/>
    </w:rPr>
  </w:style>
  <w:style w:type="character" w:customStyle="1" w:styleId="KommentartextZchn">
    <w:name w:val="Kommentartext Zchn"/>
    <w:basedOn w:val="Absatz-Standardschriftart"/>
    <w:link w:val="Kommentartext"/>
    <w:semiHidden/>
    <w:qFormat/>
    <w:rsid w:val="002B5C1F"/>
    <w:rPr>
      <w:rFonts w:ascii="Arial" w:hAnsi="Arial"/>
      <w:sz w:val="22"/>
      <w:lang w:val="de-DE" w:eastAsia="de-DE"/>
    </w:rPr>
  </w:style>
  <w:style w:type="character" w:customStyle="1" w:styleId="TextItalic">
    <w:name w:val="Text Italic"/>
    <w:basedOn w:val="TextStandardZchn"/>
    <w:uiPriority w:val="3"/>
    <w:qFormat/>
    <w:rsid w:val="00205195"/>
    <w:rPr>
      <w:rFonts w:asciiTheme="minorHAnsi" w:hAnsiTheme="minorHAnsi"/>
      <w:i/>
      <w:iCs/>
      <w:sz w:val="24"/>
      <w:lang w:val="de-DE" w:eastAsia="de-DE"/>
    </w:rPr>
  </w:style>
  <w:style w:type="character" w:styleId="Platzhaltertext">
    <w:name w:val="Placeholder Text"/>
    <w:basedOn w:val="Absatz-Standardschriftart"/>
    <w:uiPriority w:val="99"/>
    <w:semiHidden/>
    <w:qFormat/>
    <w:rsid w:val="002B5C1F"/>
    <w:rPr>
      <w:color w:val="808080"/>
    </w:rPr>
  </w:style>
  <w:style w:type="character" w:customStyle="1" w:styleId="berschrift1Zchn">
    <w:name w:val="Überschrift 1 Zchn"/>
    <w:basedOn w:val="Absatz-Standardschriftart"/>
    <w:uiPriority w:val="9"/>
    <w:qFormat/>
    <w:rsid w:val="00205195"/>
    <w:rPr>
      <w:rFonts w:asciiTheme="majorHAnsi" w:hAnsiTheme="majorHAnsi"/>
      <w:b/>
      <w:kern w:val="2"/>
      <w:sz w:val="32"/>
      <w:lang w:val="de-DE" w:eastAsia="de-DE"/>
    </w:rPr>
  </w:style>
  <w:style w:type="character" w:customStyle="1" w:styleId="berschrift2Zchn">
    <w:name w:val="Überschrift 2 Zchn"/>
    <w:basedOn w:val="Absatz-Standardschriftart"/>
    <w:qFormat/>
    <w:rsid w:val="00205195"/>
    <w:rPr>
      <w:rFonts w:asciiTheme="majorHAnsi" w:hAnsiTheme="majorHAnsi"/>
      <w:b/>
      <w:kern w:val="2"/>
      <w:sz w:val="28"/>
      <w:lang w:val="de-DE" w:eastAsia="de-DE"/>
    </w:rPr>
  </w:style>
  <w:style w:type="character" w:customStyle="1" w:styleId="berschrift3Zchn">
    <w:name w:val="Überschrift 3 Zchn"/>
    <w:basedOn w:val="Absatz-Standardschriftart"/>
    <w:qFormat/>
    <w:rsid w:val="00205195"/>
    <w:rPr>
      <w:rFonts w:asciiTheme="majorHAnsi" w:hAnsiTheme="majorHAnsi"/>
      <w:b/>
      <w:kern w:val="2"/>
      <w:sz w:val="24"/>
      <w:lang w:val="de-DE" w:eastAsia="de-DE"/>
    </w:rPr>
  </w:style>
  <w:style w:type="character" w:customStyle="1" w:styleId="berschrift4Zchn">
    <w:name w:val="Überschrift 4 Zchn"/>
    <w:basedOn w:val="Absatz-Standardschriftart"/>
    <w:uiPriority w:val="9"/>
    <w:qFormat/>
    <w:rsid w:val="002B5C1F"/>
    <w:rPr>
      <w:rFonts w:asciiTheme="majorHAnsi" w:hAnsiTheme="majorHAnsi"/>
      <w:b/>
      <w:spacing w:val="10"/>
      <w:kern w:val="2"/>
      <w:sz w:val="24"/>
      <w:szCs w:val="22"/>
      <w:lang w:val="de-DE" w:eastAsia="de-DE"/>
    </w:rPr>
  </w:style>
  <w:style w:type="character" w:customStyle="1" w:styleId="berschrift5Zchn">
    <w:name w:val="Überschrift 5 Zchn"/>
    <w:basedOn w:val="Absatz-Standardschriftart"/>
    <w:uiPriority w:val="9"/>
    <w:qFormat/>
    <w:rsid w:val="002B5C1F"/>
    <w:rPr>
      <w:rFonts w:asciiTheme="minorHAnsi" w:hAnsiTheme="minorHAnsi"/>
      <w:caps/>
      <w:color w:val="365F91" w:themeColor="accent1" w:themeShade="BF"/>
      <w:spacing w:val="10"/>
      <w:sz w:val="22"/>
      <w:szCs w:val="22"/>
      <w:lang w:val="de-DE" w:eastAsia="de-DE"/>
    </w:rPr>
  </w:style>
  <w:style w:type="character" w:customStyle="1" w:styleId="berschrift6Zchn">
    <w:name w:val="Überschrift 6 Zchn"/>
    <w:basedOn w:val="Absatz-Standardschriftart"/>
    <w:uiPriority w:val="9"/>
    <w:qFormat/>
    <w:rsid w:val="002B5C1F"/>
    <w:rPr>
      <w:rFonts w:ascii="Arial" w:hAnsi="Arial"/>
      <w:caps/>
      <w:color w:val="365F91" w:themeColor="accent1" w:themeShade="BF"/>
      <w:spacing w:val="10"/>
      <w:sz w:val="22"/>
      <w:szCs w:val="22"/>
      <w:lang w:val="de-DE" w:eastAsia="de-DE"/>
    </w:rPr>
  </w:style>
  <w:style w:type="character" w:customStyle="1" w:styleId="berschrift7Zchn">
    <w:name w:val="Überschrift 7 Zchn"/>
    <w:basedOn w:val="Absatz-Standardschriftart"/>
    <w:uiPriority w:val="9"/>
    <w:qFormat/>
    <w:rsid w:val="002B5C1F"/>
    <w:rPr>
      <w:rFonts w:ascii="Arial" w:hAnsi="Arial"/>
      <w:caps/>
      <w:color w:val="365F91" w:themeColor="accent1" w:themeShade="BF"/>
      <w:spacing w:val="10"/>
      <w:sz w:val="22"/>
      <w:szCs w:val="22"/>
      <w:lang w:val="de-DE" w:eastAsia="de-DE"/>
    </w:rPr>
  </w:style>
  <w:style w:type="character" w:customStyle="1" w:styleId="berschrift8Zchn">
    <w:name w:val="Überschrift 8 Zchn"/>
    <w:basedOn w:val="Absatz-Standardschriftart"/>
    <w:uiPriority w:val="9"/>
    <w:qFormat/>
    <w:rsid w:val="002B5C1F"/>
    <w:rPr>
      <w:rFonts w:ascii="Arial" w:hAnsi="Arial"/>
      <w:caps/>
      <w:spacing w:val="10"/>
      <w:sz w:val="18"/>
      <w:szCs w:val="18"/>
      <w:lang w:val="de-DE" w:eastAsia="de-DE"/>
    </w:rPr>
  </w:style>
  <w:style w:type="character" w:customStyle="1" w:styleId="berschrift9Zchn">
    <w:name w:val="Überschrift 9 Zchn"/>
    <w:basedOn w:val="Absatz-Standardschriftart"/>
    <w:uiPriority w:val="9"/>
    <w:qFormat/>
    <w:rsid w:val="002B5C1F"/>
    <w:rPr>
      <w:rFonts w:ascii="Arial" w:hAnsi="Arial"/>
      <w:i/>
      <w:caps/>
      <w:spacing w:val="10"/>
      <w:sz w:val="18"/>
      <w:szCs w:val="18"/>
      <w:lang w:val="de-DE" w:eastAsia="de-DE"/>
    </w:rPr>
  </w:style>
  <w:style w:type="character" w:customStyle="1" w:styleId="TitelZchn">
    <w:name w:val="Titel Zchn"/>
    <w:basedOn w:val="Absatz-Standardschriftart"/>
    <w:link w:val="Titel"/>
    <w:uiPriority w:val="10"/>
    <w:qFormat/>
    <w:rsid w:val="002B5C1F"/>
    <w:rPr>
      <w:caps/>
      <w:color w:val="4F81BD" w:themeColor="accent1"/>
      <w:spacing w:val="10"/>
      <w:kern w:val="2"/>
      <w:sz w:val="44"/>
      <w:szCs w:val="52"/>
      <w:lang w:val="de-DE"/>
    </w:rPr>
  </w:style>
  <w:style w:type="character" w:customStyle="1" w:styleId="UntertitelZchn">
    <w:name w:val="Untertitel Zchn"/>
    <w:basedOn w:val="Absatz-Standardschriftart"/>
    <w:link w:val="Untertitel"/>
    <w:uiPriority w:val="10"/>
    <w:semiHidden/>
    <w:qFormat/>
    <w:rsid w:val="00205195"/>
    <w:rPr>
      <w:rFonts w:asciiTheme="majorHAnsi" w:eastAsiaTheme="majorEastAsia" w:hAnsiTheme="majorHAnsi" w:cstheme="majorBidi"/>
      <w:i/>
      <w:iCs/>
      <w:color w:val="4F81BD" w:themeColor="accent1"/>
      <w:spacing w:val="15"/>
      <w:sz w:val="24"/>
      <w:szCs w:val="24"/>
      <w:lang w:val="de-DE" w:eastAsia="de-DE"/>
    </w:rPr>
  </w:style>
  <w:style w:type="character" w:styleId="Fett">
    <w:name w:val="Strong"/>
    <w:uiPriority w:val="41"/>
    <w:semiHidden/>
    <w:qFormat/>
    <w:rsid w:val="00205195"/>
    <w:rPr>
      <w:b/>
      <w:bCs/>
    </w:rPr>
  </w:style>
  <w:style w:type="character" w:customStyle="1" w:styleId="Betont">
    <w:name w:val="Betont"/>
    <w:uiPriority w:val="39"/>
    <w:semiHidden/>
    <w:qFormat/>
    <w:rsid w:val="00205195"/>
    <w:rPr>
      <w:i/>
      <w:iCs/>
    </w:rPr>
  </w:style>
  <w:style w:type="character" w:customStyle="1" w:styleId="KeinLeerraumZchn">
    <w:name w:val="Kein Leerraum Zchn"/>
    <w:basedOn w:val="Absatz-Standardschriftart"/>
    <w:link w:val="KeinLeerraum"/>
    <w:uiPriority w:val="4"/>
    <w:semiHidden/>
    <w:qFormat/>
    <w:rsid w:val="00205195"/>
    <w:rPr>
      <w:rFonts w:ascii="Arial" w:hAnsi="Arial"/>
      <w:sz w:val="22"/>
      <w:lang w:val="de-DE" w:eastAsia="de-DE"/>
    </w:rPr>
  </w:style>
  <w:style w:type="character" w:customStyle="1" w:styleId="ZitatZchn0">
    <w:name w:val="Zitat Zchn"/>
    <w:basedOn w:val="Absatz-Standardschriftart"/>
    <w:uiPriority w:val="47"/>
    <w:semiHidden/>
    <w:qFormat/>
    <w:rsid w:val="00205195"/>
    <w:rPr>
      <w:rFonts w:ascii="Arial" w:hAnsi="Arial"/>
      <w:i/>
      <w:iCs/>
      <w:color w:val="000000" w:themeColor="text1"/>
      <w:sz w:val="22"/>
      <w:lang w:val="de-DE" w:eastAsia="de-DE"/>
    </w:rPr>
  </w:style>
  <w:style w:type="character" w:customStyle="1" w:styleId="IntensivesZitatZchn">
    <w:name w:val="Intensives Zitat Zchn"/>
    <w:basedOn w:val="Absatz-Standardschriftart"/>
    <w:link w:val="IntensivesZitat"/>
    <w:uiPriority w:val="48"/>
    <w:semiHidden/>
    <w:qFormat/>
    <w:rsid w:val="00205195"/>
    <w:rPr>
      <w:rFonts w:ascii="Arial" w:hAnsi="Arial"/>
      <w:b/>
      <w:bCs/>
      <w:i/>
      <w:iCs/>
      <w:color w:val="4F81BD" w:themeColor="accent1"/>
      <w:sz w:val="22"/>
      <w:lang w:val="de-DE" w:eastAsia="de-DE"/>
    </w:rPr>
  </w:style>
  <w:style w:type="character" w:styleId="SchwacheHervorhebung">
    <w:name w:val="Subtle Emphasis"/>
    <w:uiPriority w:val="20"/>
    <w:semiHidden/>
    <w:unhideWhenUsed/>
    <w:qFormat/>
    <w:rsid w:val="00205195"/>
    <w:rPr>
      <w:i/>
      <w:iCs/>
      <w:color w:val="808080" w:themeColor="text1" w:themeTint="7F"/>
    </w:rPr>
  </w:style>
  <w:style w:type="character" w:styleId="IntensiveHervorhebung">
    <w:name w:val="Intense Emphasis"/>
    <w:uiPriority w:val="39"/>
    <w:semiHidden/>
    <w:qFormat/>
    <w:rsid w:val="00205195"/>
    <w:rPr>
      <w:b/>
      <w:bCs/>
      <w:i/>
      <w:iCs/>
      <w:color w:val="4F81BD" w:themeColor="accent1"/>
    </w:rPr>
  </w:style>
  <w:style w:type="character" w:styleId="SchwacherVerweis">
    <w:name w:val="Subtle Reference"/>
    <w:uiPriority w:val="49"/>
    <w:semiHidden/>
    <w:qFormat/>
    <w:rsid w:val="00205195"/>
    <w:rPr>
      <w:smallCaps/>
      <w:color w:val="C0504D" w:themeColor="accent2"/>
      <w:u w:val="single"/>
    </w:rPr>
  </w:style>
  <w:style w:type="character" w:styleId="IntensiverVerweis">
    <w:name w:val="Intense Reference"/>
    <w:uiPriority w:val="50"/>
    <w:semiHidden/>
    <w:qFormat/>
    <w:rsid w:val="00205195"/>
    <w:rPr>
      <w:b/>
      <w:bCs/>
      <w:smallCaps/>
      <w:color w:val="C0504D" w:themeColor="accent2"/>
      <w:spacing w:val="5"/>
      <w:u w:val="single"/>
    </w:rPr>
  </w:style>
  <w:style w:type="character" w:styleId="Buchtitel">
    <w:name w:val="Book Title"/>
    <w:uiPriority w:val="51"/>
    <w:semiHidden/>
    <w:qFormat/>
    <w:rsid w:val="00205195"/>
    <w:rPr>
      <w:b/>
      <w:bCs/>
      <w:smallCaps/>
      <w:spacing w:val="5"/>
    </w:rPr>
  </w:style>
  <w:style w:type="character" w:customStyle="1" w:styleId="AufzhlungszeichenZchn">
    <w:name w:val="Aufzählungszeichen Zchn"/>
    <w:basedOn w:val="TextStandardZchn"/>
    <w:link w:val="Aufzhlungszeichen"/>
    <w:uiPriority w:val="4"/>
    <w:qFormat/>
    <w:rsid w:val="002B5C1F"/>
    <w:rPr>
      <w:rFonts w:asciiTheme="minorHAnsi" w:hAnsiTheme="minorHAnsi"/>
      <w:sz w:val="24"/>
      <w:lang w:val="de-DE" w:eastAsia="de-DE"/>
    </w:rPr>
  </w:style>
  <w:style w:type="character" w:customStyle="1" w:styleId="DatumZchn">
    <w:name w:val="Datum Zchn"/>
    <w:basedOn w:val="Absatz-Standardschriftart"/>
    <w:link w:val="Datum"/>
    <w:uiPriority w:val="99"/>
    <w:semiHidden/>
    <w:qFormat/>
    <w:rsid w:val="002B5C1F"/>
    <w:rPr>
      <w:rFonts w:ascii="Arial" w:hAnsi="Arial"/>
      <w:sz w:val="22"/>
      <w:lang w:val="de-DE" w:eastAsia="de-DE"/>
    </w:rPr>
  </w:style>
  <w:style w:type="character" w:customStyle="1" w:styleId="TextStandardZchn">
    <w:name w:val="Text Standard Zchn"/>
    <w:basedOn w:val="Absatz-Standardschriftart"/>
    <w:link w:val="TextStandard"/>
    <w:uiPriority w:val="1"/>
    <w:qFormat/>
    <w:rsid w:val="00205195"/>
    <w:rPr>
      <w:rFonts w:asciiTheme="minorHAnsi" w:hAnsiTheme="minorHAnsi"/>
      <w:sz w:val="24"/>
      <w:lang w:val="de-DE" w:eastAsia="de-DE"/>
    </w:rPr>
  </w:style>
  <w:style w:type="character" w:customStyle="1" w:styleId="ListeZchn">
    <w:name w:val="Liste Zchn"/>
    <w:basedOn w:val="AufzhlungszeichenZchn"/>
    <w:link w:val="Liste"/>
    <w:uiPriority w:val="4"/>
    <w:qFormat/>
    <w:rsid w:val="00205195"/>
    <w:rPr>
      <w:rFonts w:asciiTheme="minorHAnsi" w:hAnsiTheme="minorHAnsi"/>
      <w:sz w:val="24"/>
      <w:lang w:val="de-DE" w:eastAsia="de-DE"/>
    </w:rPr>
  </w:style>
  <w:style w:type="character" w:customStyle="1" w:styleId="BeschriftungZchn">
    <w:name w:val="Beschriftung Zchn"/>
    <w:basedOn w:val="TextStandardZchn"/>
    <w:link w:val="Beschriftung"/>
    <w:uiPriority w:val="99"/>
    <w:qFormat/>
    <w:rsid w:val="00205195"/>
    <w:rPr>
      <w:rFonts w:asciiTheme="minorHAnsi" w:hAnsiTheme="minorHAnsi"/>
      <w:sz w:val="24"/>
      <w:lang w:val="de-DE" w:eastAsia="de-DE"/>
    </w:rPr>
  </w:style>
  <w:style w:type="character" w:customStyle="1" w:styleId="AbbZchn">
    <w:name w:val="Abb. Zchn"/>
    <w:basedOn w:val="TextStandardZchn"/>
    <w:link w:val="Abb"/>
    <w:uiPriority w:val="5"/>
    <w:qFormat/>
    <w:rsid w:val="00205195"/>
    <w:rPr>
      <w:rFonts w:asciiTheme="minorHAnsi" w:hAnsiTheme="minorHAnsi"/>
      <w:sz w:val="24"/>
      <w:lang w:val="de-DE" w:eastAsia="de-DE"/>
    </w:rPr>
  </w:style>
  <w:style w:type="character" w:customStyle="1" w:styleId="Titel-Untertitel1Zchn">
    <w:name w:val="Titel - Untertitel 1 Zchn"/>
    <w:basedOn w:val="TitelZchn"/>
    <w:uiPriority w:val="10"/>
    <w:qFormat/>
    <w:rsid w:val="002B5C1F"/>
    <w:rPr>
      <w:b/>
      <w:bCs/>
      <w:caps/>
      <w:color w:val="4F81BD" w:themeColor="accent1"/>
      <w:spacing w:val="10"/>
      <w:kern w:val="2"/>
      <w:sz w:val="28"/>
      <w:szCs w:val="52"/>
      <w:lang w:val="de-DE"/>
    </w:rPr>
  </w:style>
  <w:style w:type="character" w:customStyle="1" w:styleId="ListeAufzhlungAufzhlungszeichenZchn">
    <w:name w:val="Liste Aufzählung  (Aufzählungszeichen) Zchn"/>
    <w:basedOn w:val="TextStandardZchn"/>
    <w:link w:val="ListeAufzhlungAufzhlungszeichen"/>
    <w:uiPriority w:val="4"/>
    <w:qFormat/>
    <w:rsid w:val="00205195"/>
    <w:rPr>
      <w:rFonts w:asciiTheme="minorHAnsi" w:hAnsiTheme="minorHAnsi"/>
      <w:sz w:val="24"/>
      <w:lang w:val="de-DE" w:eastAsia="de-DE"/>
    </w:rPr>
  </w:style>
  <w:style w:type="character" w:customStyle="1" w:styleId="KommentarthemaZchn">
    <w:name w:val="Kommentarthema Zchn"/>
    <w:basedOn w:val="KommentartextZchn"/>
    <w:link w:val="Kommentarthema"/>
    <w:uiPriority w:val="99"/>
    <w:semiHidden/>
    <w:qFormat/>
    <w:rsid w:val="008C6CDB"/>
    <w:rPr>
      <w:rFonts w:ascii="Arial" w:hAnsi="Arial"/>
      <w:b/>
      <w:bCs/>
      <w:sz w:val="22"/>
      <w:lang w:val="de-DE" w:eastAsia="de-DE"/>
    </w:rPr>
  </w:style>
  <w:style w:type="character" w:customStyle="1" w:styleId="H-Head1Zchn">
    <w:name w:val="H-Head 1 Zchn"/>
    <w:basedOn w:val="berschrift1Zchn"/>
    <w:uiPriority w:val="1"/>
    <w:qFormat/>
    <w:rsid w:val="00DA7EA0"/>
    <w:rPr>
      <w:rFonts w:asciiTheme="majorHAnsi" w:hAnsiTheme="majorHAnsi"/>
      <w:b/>
      <w:kern w:val="2"/>
      <w:sz w:val="32"/>
      <w:lang w:val="de-DE" w:eastAsia="de-DE"/>
    </w:rPr>
  </w:style>
  <w:style w:type="character" w:customStyle="1" w:styleId="H-Head2Zchn">
    <w:name w:val="H-Head 2 Zchn"/>
    <w:basedOn w:val="berschrift2Zchn"/>
    <w:uiPriority w:val="1"/>
    <w:qFormat/>
    <w:rsid w:val="00DA7EA0"/>
    <w:rPr>
      <w:rFonts w:asciiTheme="majorHAnsi" w:hAnsiTheme="majorHAnsi"/>
      <w:b/>
      <w:kern w:val="2"/>
      <w:sz w:val="28"/>
      <w:lang w:val="de-DE" w:eastAsia="de-DE"/>
    </w:rPr>
  </w:style>
  <w:style w:type="character" w:customStyle="1" w:styleId="H-Head3Zchn">
    <w:name w:val="H-Head 3 Zchn"/>
    <w:basedOn w:val="berschrift3Zchn"/>
    <w:uiPriority w:val="1"/>
    <w:qFormat/>
    <w:rsid w:val="00DA7EA0"/>
    <w:rPr>
      <w:rFonts w:asciiTheme="majorHAnsi" w:hAnsiTheme="majorHAnsi"/>
      <w:b/>
      <w:kern w:val="2"/>
      <w:sz w:val="24"/>
      <w:lang w:val="de-DE" w:eastAsia="de-DE"/>
    </w:rPr>
  </w:style>
  <w:style w:type="character" w:customStyle="1" w:styleId="BeschriftungTabelleZchn">
    <w:name w:val="Beschriftung Tabelle Zchn"/>
    <w:basedOn w:val="Absatz-Standardschriftart"/>
    <w:link w:val="BeschriftungTabelle"/>
    <w:uiPriority w:val="6"/>
    <w:semiHidden/>
    <w:qFormat/>
    <w:rsid w:val="00DA7EA0"/>
    <w:rPr>
      <w:rFonts w:ascii="Arial" w:hAnsi="Arial"/>
      <w:sz w:val="22"/>
      <w:lang w:val="de-DE" w:eastAsia="de-DE"/>
    </w:rPr>
  </w:style>
  <w:style w:type="character" w:customStyle="1" w:styleId="LabelZchn">
    <w:name w:val="Label Zchn"/>
    <w:basedOn w:val="BeschriftungTabelleZchn"/>
    <w:qFormat/>
    <w:rsid w:val="00DA7EA0"/>
    <w:rPr>
      <w:rFonts w:ascii="Arial" w:hAnsi="Arial"/>
      <w:sz w:val="22"/>
      <w:lang w:val="de-DE" w:eastAsia="de-DE"/>
    </w:rPr>
  </w:style>
  <w:style w:type="character" w:customStyle="1" w:styleId="H-LabelZchn">
    <w:name w:val="H-Label Zchn"/>
    <w:basedOn w:val="BeschriftungTabelleZchn"/>
    <w:uiPriority w:val="1"/>
    <w:qFormat/>
    <w:rsid w:val="000E7739"/>
    <w:rPr>
      <w:rFonts w:asciiTheme="minorHAnsi" w:hAnsiTheme="minorHAnsi"/>
      <w:sz w:val="24"/>
      <w:lang w:val="de-DE" w:eastAsia="de-DE"/>
    </w:rPr>
  </w:style>
  <w:style w:type="character" w:customStyle="1" w:styleId="keyword2">
    <w:name w:val="keyword2"/>
    <w:basedOn w:val="Absatz-Standardschriftart"/>
    <w:qFormat/>
    <w:rsid w:val="00830776"/>
    <w:rPr>
      <w:b/>
      <w:bCs/>
      <w:color w:val="006699"/>
    </w:rPr>
  </w:style>
  <w:style w:type="character" w:customStyle="1" w:styleId="sc0">
    <w:name w:val="sc0"/>
    <w:basedOn w:val="Absatz-Standardschriftart"/>
    <w:qFormat/>
    <w:rsid w:val="00815E55"/>
    <w:rPr>
      <w:rFonts w:ascii="Courier New" w:hAnsi="Courier New" w:cs="Courier New"/>
      <w:color w:val="000000"/>
      <w:sz w:val="20"/>
      <w:szCs w:val="20"/>
    </w:rPr>
  </w:style>
  <w:style w:type="character" w:customStyle="1" w:styleId="string2">
    <w:name w:val="string2"/>
    <w:basedOn w:val="Absatz-Standardschriftart"/>
    <w:qFormat/>
    <w:rsid w:val="00815E55"/>
    <w:rPr>
      <w:color w:val="0000FF"/>
    </w:rPr>
  </w:style>
  <w:style w:type="character" w:customStyle="1" w:styleId="CitaviBibliographyEntryZchn">
    <w:name w:val="Citavi Bibliography Entry Zchn"/>
    <w:basedOn w:val="BeschriftungZchn"/>
    <w:link w:val="CitaviBibliographyEntry"/>
    <w:qFormat/>
    <w:rsid w:val="00A85A0C"/>
    <w:rPr>
      <w:rFonts w:ascii="Arial" w:hAnsi="Arial"/>
      <w:sz w:val="22"/>
      <w:lang w:val="de-DE" w:eastAsia="de-DE"/>
    </w:rPr>
  </w:style>
  <w:style w:type="character" w:customStyle="1" w:styleId="CitaviBibliographyHeadingZchn">
    <w:name w:val="Citavi Bibliography Heading Zchn"/>
    <w:basedOn w:val="BeschriftungZchn"/>
    <w:link w:val="CitaviBibliographyHeading"/>
    <w:qFormat/>
    <w:rsid w:val="00A85A0C"/>
    <w:rPr>
      <w:rFonts w:asciiTheme="majorHAnsi" w:hAnsiTheme="majorHAnsi"/>
      <w:b/>
      <w:kern w:val="2"/>
      <w:sz w:val="32"/>
      <w:lang w:val="de-DE" w:eastAsia="de-DE"/>
    </w:rPr>
  </w:style>
  <w:style w:type="character" w:customStyle="1" w:styleId="CitaviBibliographySubheading1Zchn">
    <w:name w:val="Citavi Bibliography Subheading 1 Zchn"/>
    <w:basedOn w:val="BeschriftungZchn"/>
    <w:link w:val="CitaviBibliographySubheading1"/>
    <w:qFormat/>
    <w:rsid w:val="00A85A0C"/>
    <w:rPr>
      <w:rFonts w:ascii="Cambria" w:hAnsi="Cambria"/>
      <w:b/>
      <w:kern w:val="2"/>
      <w:sz w:val="28"/>
      <w:lang w:val="de-DE" w:eastAsia="de-DE"/>
    </w:rPr>
  </w:style>
  <w:style w:type="character" w:customStyle="1" w:styleId="CitaviBibliographySubheading2Zchn">
    <w:name w:val="Citavi Bibliography Subheading 2 Zchn"/>
    <w:basedOn w:val="BeschriftungZchn"/>
    <w:link w:val="CitaviBibliographySubheading2"/>
    <w:qFormat/>
    <w:rsid w:val="00A85A0C"/>
    <w:rPr>
      <w:rFonts w:ascii="Cambria" w:hAnsi="Cambria"/>
      <w:b/>
      <w:kern w:val="2"/>
      <w:sz w:val="24"/>
      <w:lang w:val="de-DE" w:eastAsia="de-DE"/>
    </w:rPr>
  </w:style>
  <w:style w:type="character" w:customStyle="1" w:styleId="CitaviBibliographySubheading3Zchn">
    <w:name w:val="Citavi Bibliography Subheading 3 Zchn"/>
    <w:basedOn w:val="BeschriftungZchn"/>
    <w:link w:val="CitaviBibliographySubheading3"/>
    <w:qFormat/>
    <w:rsid w:val="00A85A0C"/>
    <w:rPr>
      <w:rFonts w:ascii="Cambria" w:hAnsi="Cambria"/>
      <w:b/>
      <w:spacing w:val="10"/>
      <w:kern w:val="2"/>
      <w:sz w:val="24"/>
      <w:szCs w:val="22"/>
      <w:lang w:val="de-DE" w:eastAsia="de-DE"/>
    </w:rPr>
  </w:style>
  <w:style w:type="character" w:customStyle="1" w:styleId="CitaviBibliographySubheading4Zchn">
    <w:name w:val="Citavi Bibliography Subheading 4 Zchn"/>
    <w:basedOn w:val="BeschriftungZchn"/>
    <w:link w:val="CitaviBibliographySubheading4"/>
    <w:qFormat/>
    <w:rsid w:val="00A85A0C"/>
    <w:rPr>
      <w:rFonts w:ascii="Cambria" w:hAnsi="Cambria"/>
      <w:caps/>
      <w:color w:val="365F91" w:themeColor="accent1" w:themeShade="BF"/>
      <w:spacing w:val="10"/>
      <w:sz w:val="22"/>
      <w:szCs w:val="22"/>
      <w:lang w:val="de-DE" w:eastAsia="de-DE"/>
    </w:rPr>
  </w:style>
  <w:style w:type="character" w:customStyle="1" w:styleId="CitaviBibliographySubheading5Zchn">
    <w:name w:val="Citavi Bibliography Subheading 5 Zchn"/>
    <w:basedOn w:val="BeschriftungZchn"/>
    <w:link w:val="CitaviBibliographySubheading5"/>
    <w:qFormat/>
    <w:rsid w:val="00A85A0C"/>
    <w:rPr>
      <w:rFonts w:ascii="Cambria" w:hAnsi="Cambria"/>
      <w:caps/>
      <w:color w:val="365F91" w:themeColor="accent1" w:themeShade="BF"/>
      <w:spacing w:val="10"/>
      <w:sz w:val="22"/>
      <w:szCs w:val="22"/>
      <w:lang w:val="de-DE" w:eastAsia="de-DE"/>
    </w:rPr>
  </w:style>
  <w:style w:type="character" w:customStyle="1" w:styleId="CitaviBibliographySubheading6Zchn">
    <w:name w:val="Citavi Bibliography Subheading 6 Zchn"/>
    <w:basedOn w:val="BeschriftungZchn"/>
    <w:link w:val="CitaviBibliographySubheading6"/>
    <w:qFormat/>
    <w:rsid w:val="00A85A0C"/>
    <w:rPr>
      <w:rFonts w:ascii="Cambria" w:hAnsi="Cambria"/>
      <w:caps/>
      <w:color w:val="365F91" w:themeColor="accent1" w:themeShade="BF"/>
      <w:spacing w:val="10"/>
      <w:sz w:val="22"/>
      <w:szCs w:val="22"/>
      <w:lang w:val="de-DE" w:eastAsia="de-DE"/>
    </w:rPr>
  </w:style>
  <w:style w:type="character" w:customStyle="1" w:styleId="CitaviBibliographySubheading7Zchn">
    <w:name w:val="Citavi Bibliography Subheading 7 Zchn"/>
    <w:basedOn w:val="BeschriftungZchn"/>
    <w:link w:val="CitaviBibliographySubheading7"/>
    <w:qFormat/>
    <w:rsid w:val="00A85A0C"/>
    <w:rPr>
      <w:rFonts w:ascii="Cambria" w:hAnsi="Cambria"/>
      <w:caps/>
      <w:spacing w:val="10"/>
      <w:sz w:val="18"/>
      <w:szCs w:val="18"/>
      <w:lang w:val="de-DE" w:eastAsia="de-DE"/>
    </w:rPr>
  </w:style>
  <w:style w:type="character" w:customStyle="1" w:styleId="CitaviBibliographySubheading8Zchn">
    <w:name w:val="Citavi Bibliography Subheading 8 Zchn"/>
    <w:basedOn w:val="BeschriftungZchn"/>
    <w:link w:val="CitaviBibliographySubheading8"/>
    <w:qFormat/>
    <w:rsid w:val="00A85A0C"/>
    <w:rPr>
      <w:rFonts w:ascii="Cambria" w:hAnsi="Cambria"/>
      <w:i/>
      <w:caps/>
      <w:spacing w:val="10"/>
      <w:sz w:val="18"/>
      <w:szCs w:val="18"/>
      <w:lang w:val="de-DE" w:eastAsia="de-DE"/>
    </w:rPr>
  </w:style>
  <w:style w:type="character" w:styleId="HTMLVariable">
    <w:name w:val="HTML Variable"/>
    <w:basedOn w:val="Absatz-Standardschriftart"/>
    <w:uiPriority w:val="99"/>
    <w:semiHidden/>
    <w:unhideWhenUsed/>
    <w:qFormat/>
    <w:rsid w:val="00CE0933"/>
    <w:rPr>
      <w:i/>
      <w:iCs/>
    </w:rPr>
  </w:style>
  <w:style w:type="character" w:styleId="HTMLSchreibmaschine">
    <w:name w:val="HTML Typewriter"/>
    <w:basedOn w:val="Absatz-Standardschriftart"/>
    <w:uiPriority w:val="99"/>
    <w:semiHidden/>
    <w:unhideWhenUsed/>
    <w:qFormat/>
    <w:rsid w:val="00CE0933"/>
    <w:rPr>
      <w:rFonts w:ascii="Consolas" w:hAnsi="Consolas"/>
      <w:sz w:val="20"/>
      <w:szCs w:val="20"/>
    </w:rPr>
  </w:style>
  <w:style w:type="character" w:styleId="HTMLBeispiel">
    <w:name w:val="HTML Sample"/>
    <w:basedOn w:val="Absatz-Standardschriftart"/>
    <w:uiPriority w:val="99"/>
    <w:semiHidden/>
    <w:unhideWhenUsed/>
    <w:qFormat/>
    <w:rsid w:val="00CE0933"/>
    <w:rPr>
      <w:rFonts w:ascii="Consolas" w:hAnsi="Consolas"/>
      <w:sz w:val="24"/>
      <w:szCs w:val="24"/>
    </w:rPr>
  </w:style>
  <w:style w:type="character" w:customStyle="1" w:styleId="HTMLVorformatiertZchn">
    <w:name w:val="HTML Vorformatiert Zchn"/>
    <w:basedOn w:val="Absatz-Standardschriftart"/>
    <w:link w:val="HTMLVorformatiert"/>
    <w:uiPriority w:val="99"/>
    <w:semiHidden/>
    <w:qFormat/>
    <w:rsid w:val="00CE0933"/>
    <w:rPr>
      <w:rFonts w:ascii="Consolas" w:hAnsi="Consolas"/>
      <w:lang w:val="de-DE" w:eastAsia="de-DE"/>
    </w:rPr>
  </w:style>
  <w:style w:type="character" w:styleId="HTMLTastatur">
    <w:name w:val="HTML Keyboard"/>
    <w:basedOn w:val="Absatz-Standardschriftart"/>
    <w:uiPriority w:val="99"/>
    <w:semiHidden/>
    <w:unhideWhenUsed/>
    <w:qFormat/>
    <w:rsid w:val="00CE0933"/>
    <w:rPr>
      <w:rFonts w:ascii="Consolas" w:hAnsi="Consolas"/>
      <w:sz w:val="20"/>
      <w:szCs w:val="20"/>
    </w:rPr>
  </w:style>
  <w:style w:type="character" w:styleId="HTMLDefinition">
    <w:name w:val="HTML Definition"/>
    <w:basedOn w:val="Absatz-Standardschriftart"/>
    <w:uiPriority w:val="99"/>
    <w:semiHidden/>
    <w:unhideWhenUsed/>
    <w:qFormat/>
    <w:rsid w:val="00CE0933"/>
    <w:rPr>
      <w:i/>
      <w:iCs/>
    </w:rPr>
  </w:style>
  <w:style w:type="character" w:styleId="HTMLCode">
    <w:name w:val="HTML Code"/>
    <w:basedOn w:val="Absatz-Standardschriftart"/>
    <w:uiPriority w:val="99"/>
    <w:semiHidden/>
    <w:unhideWhenUsed/>
    <w:qFormat/>
    <w:rsid w:val="00CE0933"/>
    <w:rPr>
      <w:rFonts w:ascii="Consolas" w:hAnsi="Consolas"/>
      <w:sz w:val="20"/>
      <w:szCs w:val="20"/>
    </w:rPr>
  </w:style>
  <w:style w:type="character" w:styleId="HTMLZitat">
    <w:name w:val="HTML Cite"/>
    <w:basedOn w:val="Absatz-Standardschriftart"/>
    <w:uiPriority w:val="99"/>
    <w:semiHidden/>
    <w:unhideWhenUsed/>
    <w:qFormat/>
    <w:rsid w:val="00CE0933"/>
    <w:rPr>
      <w:i/>
      <w:iCs/>
    </w:rPr>
  </w:style>
  <w:style w:type="character" w:customStyle="1" w:styleId="HTMLAdresseZchn">
    <w:name w:val="HTML Adresse Zchn"/>
    <w:basedOn w:val="Absatz-Standardschriftart"/>
    <w:link w:val="HTMLAdresse"/>
    <w:uiPriority w:val="99"/>
    <w:semiHidden/>
    <w:qFormat/>
    <w:rsid w:val="00CE0933"/>
    <w:rPr>
      <w:rFonts w:ascii="Arial" w:hAnsi="Arial"/>
      <w:i/>
      <w:iCs/>
      <w:sz w:val="22"/>
      <w:lang w:val="de-DE" w:eastAsia="de-DE"/>
    </w:rPr>
  </w:style>
  <w:style w:type="character" w:styleId="HTMLAkronym">
    <w:name w:val="HTML Acronym"/>
    <w:basedOn w:val="Absatz-Standardschriftart"/>
    <w:uiPriority w:val="99"/>
    <w:semiHidden/>
    <w:unhideWhenUsed/>
    <w:qFormat/>
    <w:rsid w:val="00CE0933"/>
  </w:style>
  <w:style w:type="character" w:customStyle="1" w:styleId="NurTextZchn">
    <w:name w:val="Nur Text Zchn"/>
    <w:basedOn w:val="Absatz-Standardschriftart"/>
    <w:link w:val="NurText"/>
    <w:uiPriority w:val="99"/>
    <w:semiHidden/>
    <w:qFormat/>
    <w:rsid w:val="00CE0933"/>
    <w:rPr>
      <w:rFonts w:ascii="Consolas" w:hAnsi="Consolas"/>
      <w:sz w:val="21"/>
      <w:szCs w:val="21"/>
      <w:lang w:val="de-DE" w:eastAsia="de-DE"/>
    </w:rPr>
  </w:style>
  <w:style w:type="character" w:customStyle="1" w:styleId="Textkrper-Einzug3Zchn">
    <w:name w:val="Textkörper-Einzug 3 Zchn"/>
    <w:basedOn w:val="Absatz-Standardschriftart"/>
    <w:uiPriority w:val="99"/>
    <w:semiHidden/>
    <w:qFormat/>
    <w:rsid w:val="00CE0933"/>
    <w:rPr>
      <w:rFonts w:ascii="Arial" w:hAnsi="Arial"/>
      <w:sz w:val="16"/>
      <w:szCs w:val="16"/>
      <w:lang w:val="de-DE" w:eastAsia="de-DE"/>
    </w:rPr>
  </w:style>
  <w:style w:type="character" w:customStyle="1" w:styleId="Textkrper-Einzug2Zchn">
    <w:name w:val="Textkörper-Einzug 2 Zchn"/>
    <w:basedOn w:val="Absatz-Standardschriftart"/>
    <w:uiPriority w:val="99"/>
    <w:semiHidden/>
    <w:qFormat/>
    <w:rsid w:val="00CE0933"/>
    <w:rPr>
      <w:rFonts w:ascii="Arial" w:hAnsi="Arial"/>
      <w:sz w:val="22"/>
      <w:lang w:val="de-DE" w:eastAsia="de-DE"/>
    </w:rPr>
  </w:style>
  <w:style w:type="character" w:customStyle="1" w:styleId="Textkrper3Zchn">
    <w:name w:val="Textkörper 3 Zchn"/>
    <w:basedOn w:val="Absatz-Standardschriftart"/>
    <w:link w:val="Textkrper3"/>
    <w:uiPriority w:val="99"/>
    <w:semiHidden/>
    <w:qFormat/>
    <w:rsid w:val="00CE0933"/>
    <w:rPr>
      <w:rFonts w:ascii="Arial" w:hAnsi="Arial"/>
      <w:sz w:val="16"/>
      <w:szCs w:val="16"/>
      <w:lang w:val="de-DE" w:eastAsia="de-DE"/>
    </w:rPr>
  </w:style>
  <w:style w:type="character" w:customStyle="1" w:styleId="Textkrper2Zchn">
    <w:name w:val="Textkörper 2 Zchn"/>
    <w:basedOn w:val="Absatz-Standardschriftart"/>
    <w:link w:val="Textkrper2"/>
    <w:uiPriority w:val="99"/>
    <w:semiHidden/>
    <w:qFormat/>
    <w:rsid w:val="00CE0933"/>
    <w:rPr>
      <w:rFonts w:ascii="Arial" w:hAnsi="Arial"/>
      <w:sz w:val="22"/>
      <w:lang w:val="de-DE" w:eastAsia="de-DE"/>
    </w:rPr>
  </w:style>
  <w:style w:type="character" w:customStyle="1" w:styleId="Textkrper-ZeileneinzugZchn">
    <w:name w:val="Textkörper-Zeileneinzug Zchn"/>
    <w:basedOn w:val="Absatz-Standardschriftart"/>
    <w:uiPriority w:val="99"/>
    <w:semiHidden/>
    <w:qFormat/>
    <w:rsid w:val="00CE0933"/>
    <w:rPr>
      <w:rFonts w:ascii="Arial" w:hAnsi="Arial"/>
      <w:sz w:val="22"/>
      <w:lang w:val="de-DE" w:eastAsia="de-DE"/>
    </w:rPr>
  </w:style>
  <w:style w:type="character" w:customStyle="1" w:styleId="Textkrper-Erstzeileneinzug2Zchn">
    <w:name w:val="Textkörper-Erstzeileneinzug 2 Zchn"/>
    <w:basedOn w:val="Textkrper-ZeileneinzugZchn"/>
    <w:uiPriority w:val="99"/>
    <w:semiHidden/>
    <w:qFormat/>
    <w:rsid w:val="00CE0933"/>
    <w:rPr>
      <w:rFonts w:ascii="Arial" w:hAnsi="Arial"/>
      <w:sz w:val="22"/>
      <w:lang w:val="de-DE" w:eastAsia="de-DE"/>
    </w:rPr>
  </w:style>
  <w:style w:type="character" w:customStyle="1" w:styleId="TextkrperZchn">
    <w:name w:val="Textkörper Zchn"/>
    <w:basedOn w:val="Absatz-Standardschriftart"/>
    <w:link w:val="Textkrper"/>
    <w:uiPriority w:val="99"/>
    <w:semiHidden/>
    <w:qFormat/>
    <w:rsid w:val="00CE0933"/>
    <w:rPr>
      <w:rFonts w:ascii="Arial" w:hAnsi="Arial"/>
      <w:sz w:val="22"/>
      <w:lang w:val="de-DE" w:eastAsia="de-DE"/>
    </w:rPr>
  </w:style>
  <w:style w:type="character" w:customStyle="1" w:styleId="Textkrper-ErstzeileneinzugZchn">
    <w:name w:val="Textkörper-Erstzeileneinzug Zchn"/>
    <w:basedOn w:val="TextkrperZchn"/>
    <w:uiPriority w:val="99"/>
    <w:semiHidden/>
    <w:qFormat/>
    <w:rsid w:val="00CE0933"/>
    <w:rPr>
      <w:rFonts w:ascii="Arial" w:hAnsi="Arial"/>
      <w:sz w:val="22"/>
      <w:lang w:val="de-DE" w:eastAsia="de-DE"/>
    </w:rPr>
  </w:style>
  <w:style w:type="character" w:customStyle="1" w:styleId="AnredeZchn">
    <w:name w:val="Anrede Zchn"/>
    <w:basedOn w:val="Absatz-Standardschriftart"/>
    <w:uiPriority w:val="99"/>
    <w:semiHidden/>
    <w:qFormat/>
    <w:rsid w:val="00CE0933"/>
    <w:rPr>
      <w:rFonts w:ascii="Arial" w:hAnsi="Arial"/>
      <w:sz w:val="22"/>
      <w:lang w:val="de-DE" w:eastAsia="de-DE"/>
    </w:rPr>
  </w:style>
  <w:style w:type="character" w:customStyle="1" w:styleId="UnterschriftZchn">
    <w:name w:val="Unterschrift Zchn"/>
    <w:basedOn w:val="Absatz-Standardschriftart"/>
    <w:link w:val="Unterschrift"/>
    <w:uiPriority w:val="99"/>
    <w:semiHidden/>
    <w:qFormat/>
    <w:rsid w:val="00CE0933"/>
    <w:rPr>
      <w:rFonts w:ascii="Arial" w:hAnsi="Arial"/>
      <w:sz w:val="22"/>
      <w:lang w:val="de-DE" w:eastAsia="de-DE"/>
    </w:rPr>
  </w:style>
  <w:style w:type="character" w:customStyle="1" w:styleId="AnredeZchn1">
    <w:name w:val="Anrede Zchn1"/>
    <w:basedOn w:val="Absatz-Standardschriftart"/>
    <w:link w:val="Anrede"/>
    <w:uiPriority w:val="99"/>
    <w:semiHidden/>
    <w:qFormat/>
    <w:rsid w:val="00CE0933"/>
    <w:rPr>
      <w:rFonts w:ascii="Arial" w:hAnsi="Arial"/>
      <w:sz w:val="22"/>
      <w:lang w:val="de-DE" w:eastAsia="de-DE"/>
    </w:rPr>
  </w:style>
  <w:style w:type="character" w:styleId="Seitenzahl">
    <w:name w:val="page number"/>
    <w:basedOn w:val="Absatz-Standardschriftart"/>
    <w:uiPriority w:val="99"/>
    <w:semiHidden/>
    <w:unhideWhenUsed/>
    <w:qFormat/>
    <w:rsid w:val="00CE0933"/>
  </w:style>
  <w:style w:type="character" w:styleId="Zeilennummer">
    <w:name w:val="line number"/>
    <w:basedOn w:val="Absatz-Standardschriftart"/>
    <w:uiPriority w:val="99"/>
    <w:semiHidden/>
    <w:unhideWhenUsed/>
    <w:qFormat/>
    <w:rsid w:val="00CE0933"/>
  </w:style>
  <w:style w:type="character" w:customStyle="1" w:styleId="KopfzeileZchn">
    <w:name w:val="Kopfzeile Zchn"/>
    <w:basedOn w:val="Absatz-Standardschriftart"/>
    <w:link w:val="Kopfzeile"/>
    <w:uiPriority w:val="99"/>
    <w:qFormat/>
    <w:rsid w:val="00914C68"/>
    <w:rPr>
      <w:rFonts w:ascii="Arial" w:hAnsi="Arial"/>
      <w:szCs w:val="22"/>
      <w:lang w:val="de-DE" w:eastAsia="de-DE"/>
    </w:rPr>
  </w:style>
  <w:style w:type="character" w:customStyle="1" w:styleId="ListLabel1">
    <w:name w:val="ListLabel 1"/>
    <w:qFormat/>
    <w:rPr>
      <w:rFonts w:cs="Courier New"/>
    </w:rPr>
  </w:style>
  <w:style w:type="character" w:customStyle="1" w:styleId="ListLabel2">
    <w:name w:val="ListLabel 2"/>
    <w:qFormat/>
    <w:rPr>
      <w:rFonts w:cs="Courier New"/>
    </w:rPr>
  </w:style>
  <w:style w:type="character" w:customStyle="1" w:styleId="ListLabel3">
    <w:name w:val="ListLabel 3"/>
    <w:qFormat/>
    <w:rPr>
      <w:rFonts w:cs="Courier New"/>
    </w:rPr>
  </w:style>
  <w:style w:type="character" w:customStyle="1" w:styleId="ListLabel4">
    <w:name w:val="ListLabel 4"/>
    <w:qFormat/>
    <w:rPr>
      <w:rFonts w:cs="Courier New"/>
    </w:rPr>
  </w:style>
  <w:style w:type="character" w:customStyle="1" w:styleId="ListLabel5">
    <w:name w:val="ListLabel 5"/>
    <w:qFormat/>
    <w:rPr>
      <w:rFonts w:cs="Courier New"/>
    </w:rPr>
  </w:style>
  <w:style w:type="character" w:customStyle="1" w:styleId="ListLabel6">
    <w:name w:val="ListLabel 6"/>
    <w:qFormat/>
    <w:rPr>
      <w:rFonts w:cs="Courier New"/>
    </w:rPr>
  </w:style>
  <w:style w:type="character" w:customStyle="1" w:styleId="ListLabel7">
    <w:name w:val="ListLabel 7"/>
    <w:qFormat/>
    <w:rPr>
      <w:rFonts w:cs="Courier New"/>
    </w:rPr>
  </w:style>
  <w:style w:type="character" w:customStyle="1" w:styleId="ListLabel8">
    <w:name w:val="ListLabel 8"/>
    <w:qFormat/>
    <w:rPr>
      <w:rFonts w:cs="Courier New"/>
    </w:rPr>
  </w:style>
  <w:style w:type="character" w:customStyle="1" w:styleId="ListLabel9">
    <w:name w:val="ListLabel 9"/>
    <w:qFormat/>
    <w:rPr>
      <w:rFonts w:cs="Courier New"/>
    </w:rPr>
  </w:style>
  <w:style w:type="character" w:customStyle="1" w:styleId="ListLabel10">
    <w:name w:val="ListLabel 10"/>
    <w:qFormat/>
    <w:rPr>
      <w:rFonts w:cs="Courier New"/>
    </w:rPr>
  </w:style>
  <w:style w:type="character" w:customStyle="1" w:styleId="ListLabel11">
    <w:name w:val="ListLabel 11"/>
    <w:qFormat/>
    <w:rPr>
      <w:rFonts w:cs="Courier New"/>
    </w:rPr>
  </w:style>
  <w:style w:type="character" w:customStyle="1" w:styleId="ListLabel12">
    <w:name w:val="ListLabel 12"/>
    <w:qFormat/>
    <w:rPr>
      <w:rFonts w:cs="Courier New"/>
    </w:rPr>
  </w:style>
  <w:style w:type="character" w:customStyle="1" w:styleId="ListLabel13">
    <w:name w:val="ListLabel 13"/>
    <w:qFormat/>
    <w:rPr>
      <w:rFonts w:cs="Courier New"/>
    </w:rPr>
  </w:style>
  <w:style w:type="character" w:customStyle="1" w:styleId="ListLabel14">
    <w:name w:val="ListLabel 14"/>
    <w:qFormat/>
    <w:rPr>
      <w:rFonts w:cs="Courier New"/>
    </w:rPr>
  </w:style>
  <w:style w:type="character" w:customStyle="1" w:styleId="ListLabel15">
    <w:name w:val="ListLabel 15"/>
    <w:qFormat/>
    <w:rPr>
      <w:rFonts w:cs="Courier New"/>
    </w:rPr>
  </w:style>
  <w:style w:type="character" w:customStyle="1" w:styleId="ListLabel16">
    <w:name w:val="ListLabel 16"/>
    <w:qFormat/>
    <w:rPr>
      <w:rFonts w:eastAsia="Times New Roman" w:cs="Times New Roman"/>
    </w:rPr>
  </w:style>
  <w:style w:type="character" w:customStyle="1" w:styleId="ListLabel17">
    <w:name w:val="ListLabel 17"/>
    <w:qFormat/>
    <w:rPr>
      <w:rFonts w:cs="Courier New"/>
    </w:rPr>
  </w:style>
  <w:style w:type="character" w:customStyle="1" w:styleId="ListLabel18">
    <w:name w:val="ListLabel 18"/>
    <w:qFormat/>
    <w:rPr>
      <w:rFonts w:cs="Courier New"/>
    </w:rPr>
  </w:style>
  <w:style w:type="character" w:customStyle="1" w:styleId="ListLabel19">
    <w:name w:val="ListLabel 19"/>
    <w:qFormat/>
    <w:rPr>
      <w:rFonts w:cs="Courier New"/>
    </w:rPr>
  </w:style>
  <w:style w:type="character" w:customStyle="1" w:styleId="ListLabel20">
    <w:name w:val="ListLabel 20"/>
    <w:qFormat/>
    <w:rPr>
      <w:rFonts w:eastAsia="Times New Roman" w:cs="Times New Roman"/>
    </w:rPr>
  </w:style>
  <w:style w:type="character" w:customStyle="1" w:styleId="ListLabel21">
    <w:name w:val="ListLabel 21"/>
    <w:qFormat/>
    <w:rPr>
      <w:rFonts w:cs="Courier New"/>
    </w:rPr>
  </w:style>
  <w:style w:type="character" w:customStyle="1" w:styleId="ListLabel22">
    <w:name w:val="ListLabel 22"/>
    <w:qFormat/>
    <w:rPr>
      <w:rFonts w:cs="Courier New"/>
    </w:rPr>
  </w:style>
  <w:style w:type="character" w:customStyle="1" w:styleId="ListLabel23">
    <w:name w:val="ListLabel 23"/>
    <w:qFormat/>
    <w:rPr>
      <w:rFonts w:cs="Courier New"/>
    </w:rPr>
  </w:style>
  <w:style w:type="character" w:customStyle="1" w:styleId="ListLabel24">
    <w:name w:val="ListLabel 24"/>
    <w:qFormat/>
    <w:rPr>
      <w:rFonts w:eastAsia="Times New Roman" w:cs="Times New Roman"/>
    </w:rPr>
  </w:style>
  <w:style w:type="character" w:customStyle="1" w:styleId="ListLabel25">
    <w:name w:val="ListLabel 25"/>
    <w:qFormat/>
    <w:rPr>
      <w:rFonts w:cs="Courier New"/>
    </w:rPr>
  </w:style>
  <w:style w:type="character" w:customStyle="1" w:styleId="ListLabel26">
    <w:name w:val="ListLabel 26"/>
    <w:qFormat/>
    <w:rPr>
      <w:rFonts w:cs="Courier New"/>
    </w:rPr>
  </w:style>
  <w:style w:type="character" w:customStyle="1" w:styleId="ListLabel27">
    <w:name w:val="ListLabel 27"/>
    <w:qFormat/>
    <w:rPr>
      <w:rFonts w:cs="Courier New"/>
    </w:rPr>
  </w:style>
  <w:style w:type="character" w:customStyle="1" w:styleId="ListLabel28">
    <w:name w:val="ListLabel 28"/>
    <w:qFormat/>
    <w:rPr>
      <w:rFonts w:eastAsia="Times New Roman" w:cs="Times New Roman"/>
    </w:rPr>
  </w:style>
  <w:style w:type="character" w:customStyle="1" w:styleId="ListLabel29">
    <w:name w:val="ListLabel 29"/>
    <w:qFormat/>
    <w:rPr>
      <w:rFonts w:cs="Courier New"/>
    </w:rPr>
  </w:style>
  <w:style w:type="character" w:customStyle="1" w:styleId="ListLabel30">
    <w:name w:val="ListLabel 30"/>
    <w:qFormat/>
    <w:rPr>
      <w:rFonts w:cs="Courier New"/>
    </w:rPr>
  </w:style>
  <w:style w:type="character" w:customStyle="1" w:styleId="ListLabel31">
    <w:name w:val="ListLabel 31"/>
    <w:qFormat/>
    <w:rPr>
      <w:rFonts w:cs="Courier New"/>
    </w:rPr>
  </w:style>
  <w:style w:type="character" w:customStyle="1" w:styleId="ListLabel32">
    <w:name w:val="ListLabel 32"/>
    <w:qFormat/>
    <w:rPr>
      <w:rFonts w:eastAsia="Times New Roman" w:cs="Times New Roman"/>
    </w:rPr>
  </w:style>
  <w:style w:type="character" w:customStyle="1" w:styleId="ListLabel33">
    <w:name w:val="ListLabel 33"/>
    <w:qFormat/>
    <w:rPr>
      <w:rFonts w:cs="Courier New"/>
    </w:rPr>
  </w:style>
  <w:style w:type="character" w:customStyle="1" w:styleId="ListLabel34">
    <w:name w:val="ListLabel 34"/>
    <w:qFormat/>
    <w:rPr>
      <w:rFonts w:cs="Courier New"/>
    </w:rPr>
  </w:style>
  <w:style w:type="character" w:customStyle="1" w:styleId="ListLabel35">
    <w:name w:val="ListLabel 35"/>
    <w:qFormat/>
    <w:rPr>
      <w:rFonts w:cs="Courier New"/>
    </w:rPr>
  </w:style>
  <w:style w:type="character" w:customStyle="1" w:styleId="ListLabel36">
    <w:name w:val="ListLabel 36"/>
    <w:qFormat/>
    <w:rPr>
      <w:rFonts w:eastAsia="Times New Roman" w:cs="Times New Roman"/>
    </w:rPr>
  </w:style>
  <w:style w:type="character" w:customStyle="1" w:styleId="ListLabel37">
    <w:name w:val="ListLabel 37"/>
    <w:qFormat/>
    <w:rPr>
      <w:rFonts w:cs="Courier New"/>
    </w:rPr>
  </w:style>
  <w:style w:type="character" w:customStyle="1" w:styleId="ListLabel38">
    <w:name w:val="ListLabel 38"/>
    <w:qFormat/>
    <w:rPr>
      <w:rFonts w:cs="Courier New"/>
    </w:rPr>
  </w:style>
  <w:style w:type="character" w:customStyle="1" w:styleId="ListLabel39">
    <w:name w:val="ListLabel 39"/>
    <w:qFormat/>
    <w:rPr>
      <w:rFonts w:cs="Courier New"/>
    </w:rPr>
  </w:style>
  <w:style w:type="character" w:customStyle="1" w:styleId="ListLabel40">
    <w:name w:val="ListLabel 40"/>
    <w:qFormat/>
    <w:rPr>
      <w:rFonts w:eastAsia="Times New Roman" w:cs="Times New Roman"/>
    </w:rPr>
  </w:style>
  <w:style w:type="character" w:customStyle="1" w:styleId="ListLabel41">
    <w:name w:val="ListLabel 41"/>
    <w:qFormat/>
    <w:rPr>
      <w:rFonts w:cs="Courier New"/>
    </w:rPr>
  </w:style>
  <w:style w:type="character" w:customStyle="1" w:styleId="ListLabel42">
    <w:name w:val="ListLabel 42"/>
    <w:qFormat/>
    <w:rPr>
      <w:rFonts w:cs="Courier New"/>
    </w:rPr>
  </w:style>
  <w:style w:type="character" w:customStyle="1" w:styleId="ListLabel43">
    <w:name w:val="ListLabel 43"/>
    <w:qFormat/>
    <w:rPr>
      <w:rFonts w:cs="Courier New"/>
    </w:rPr>
  </w:style>
  <w:style w:type="character" w:customStyle="1" w:styleId="ListLabel44">
    <w:name w:val="ListLabel 44"/>
    <w:qFormat/>
    <w:rPr>
      <w:rFonts w:eastAsia="Times New Roman" w:cs="Times New Roman"/>
    </w:rPr>
  </w:style>
  <w:style w:type="character" w:customStyle="1" w:styleId="ListLabel45">
    <w:name w:val="ListLabel 45"/>
    <w:qFormat/>
    <w:rPr>
      <w:rFonts w:cs="Courier New"/>
    </w:rPr>
  </w:style>
  <w:style w:type="character" w:customStyle="1" w:styleId="ListLabel46">
    <w:name w:val="ListLabel 46"/>
    <w:qFormat/>
    <w:rPr>
      <w:rFonts w:cs="Courier New"/>
    </w:rPr>
  </w:style>
  <w:style w:type="character" w:customStyle="1" w:styleId="ListLabel47">
    <w:name w:val="ListLabel 47"/>
    <w:qFormat/>
    <w:rPr>
      <w:rFonts w:cs="Courier New"/>
    </w:rPr>
  </w:style>
  <w:style w:type="character" w:customStyle="1" w:styleId="ListLabel48">
    <w:name w:val="ListLabel 48"/>
    <w:qFormat/>
    <w:rPr>
      <w:rFonts w:eastAsia="Times New Roman" w:cs="Times New Roman"/>
    </w:rPr>
  </w:style>
  <w:style w:type="character" w:customStyle="1" w:styleId="ListLabel49">
    <w:name w:val="ListLabel 49"/>
    <w:qFormat/>
    <w:rPr>
      <w:rFonts w:cs="Courier New"/>
    </w:rPr>
  </w:style>
  <w:style w:type="character" w:customStyle="1" w:styleId="ListLabel50">
    <w:name w:val="ListLabel 50"/>
    <w:qFormat/>
    <w:rPr>
      <w:rFonts w:cs="Courier New"/>
    </w:rPr>
  </w:style>
  <w:style w:type="character" w:customStyle="1" w:styleId="ListLabel51">
    <w:name w:val="ListLabel 51"/>
    <w:qFormat/>
    <w:rPr>
      <w:rFonts w:cs="Courier New"/>
    </w:rPr>
  </w:style>
  <w:style w:type="character" w:customStyle="1" w:styleId="ListLabel52">
    <w:name w:val="ListLabel 52"/>
    <w:qFormat/>
    <w:rPr>
      <w:rFonts w:cs="Courier New"/>
    </w:rPr>
  </w:style>
  <w:style w:type="character" w:customStyle="1" w:styleId="ListLabel53">
    <w:name w:val="ListLabel 53"/>
    <w:qFormat/>
    <w:rPr>
      <w:rFonts w:cs="Courier New"/>
    </w:rPr>
  </w:style>
  <w:style w:type="character" w:customStyle="1" w:styleId="ListLabel54">
    <w:name w:val="ListLabel 54"/>
    <w:qFormat/>
    <w:rPr>
      <w:rFonts w:cs="Courier New"/>
    </w:rPr>
  </w:style>
  <w:style w:type="character" w:customStyle="1" w:styleId="ListLabel55">
    <w:name w:val="ListLabel 55"/>
    <w:qFormat/>
    <w:rPr>
      <w:rFonts w:cs="Courier New"/>
    </w:rPr>
  </w:style>
  <w:style w:type="character" w:customStyle="1" w:styleId="ListLabel56">
    <w:name w:val="ListLabel 56"/>
    <w:qFormat/>
    <w:rPr>
      <w:rFonts w:cs="Courier New"/>
    </w:rPr>
  </w:style>
  <w:style w:type="character" w:customStyle="1" w:styleId="ListLabel57">
    <w:name w:val="ListLabel 57"/>
    <w:qFormat/>
    <w:rPr>
      <w:rFonts w:cs="Courier New"/>
    </w:rPr>
  </w:style>
  <w:style w:type="character" w:customStyle="1" w:styleId="ListLabel58">
    <w:name w:val="ListLabel 58"/>
    <w:qFormat/>
    <w:rPr>
      <w:rFonts w:cs="Courier New"/>
    </w:rPr>
  </w:style>
  <w:style w:type="character" w:customStyle="1" w:styleId="ListLabel59">
    <w:name w:val="ListLabel 59"/>
    <w:qFormat/>
    <w:rPr>
      <w:rFonts w:cs="Courier New"/>
    </w:rPr>
  </w:style>
  <w:style w:type="character" w:customStyle="1" w:styleId="ListLabel60">
    <w:name w:val="ListLabel 60"/>
    <w:qFormat/>
    <w:rPr>
      <w:rFonts w:cs="Courier New"/>
    </w:rPr>
  </w:style>
  <w:style w:type="character" w:customStyle="1" w:styleId="ListLabel61">
    <w:name w:val="ListLabel 61"/>
    <w:qFormat/>
    <w:rPr>
      <w:rFonts w:cs="Courier New"/>
    </w:rPr>
  </w:style>
  <w:style w:type="character" w:customStyle="1" w:styleId="ListLabel62">
    <w:name w:val="ListLabel 62"/>
    <w:qFormat/>
    <w:rPr>
      <w:rFonts w:cs="Courier New"/>
    </w:rPr>
  </w:style>
  <w:style w:type="character" w:customStyle="1" w:styleId="ListLabel63">
    <w:name w:val="ListLabel 63"/>
    <w:qFormat/>
    <w:rPr>
      <w:rFonts w:cs="Courier New"/>
    </w:rPr>
  </w:style>
  <w:style w:type="character" w:customStyle="1" w:styleId="Verzeichnissprung">
    <w:name w:val="Verzeichnissprung"/>
    <w:qFormat/>
  </w:style>
  <w:style w:type="paragraph" w:customStyle="1" w:styleId="berschrift">
    <w:name w:val="Überschrift"/>
    <w:basedOn w:val="Standard"/>
    <w:next w:val="Textkrper"/>
    <w:qFormat/>
    <w:pPr>
      <w:keepNext/>
      <w:spacing w:before="240" w:after="120"/>
    </w:pPr>
    <w:rPr>
      <w:rFonts w:ascii="Liberation Sans" w:eastAsia="Microsoft YaHei" w:hAnsi="Liberation Sans" w:cs="Arial"/>
      <w:sz w:val="28"/>
      <w:szCs w:val="28"/>
    </w:rPr>
  </w:style>
  <w:style w:type="paragraph" w:styleId="Textkrper">
    <w:name w:val="Body Text"/>
    <w:basedOn w:val="Standard"/>
    <w:link w:val="TextkrperZchn"/>
    <w:uiPriority w:val="99"/>
    <w:semiHidden/>
    <w:unhideWhenUsed/>
    <w:rsid w:val="00CE0933"/>
    <w:pPr>
      <w:spacing w:after="120"/>
    </w:pPr>
  </w:style>
  <w:style w:type="paragraph" w:styleId="Liste">
    <w:name w:val="List"/>
    <w:basedOn w:val="Aufzhlungszeichen"/>
    <w:link w:val="ListeZchn"/>
    <w:uiPriority w:val="4"/>
    <w:qFormat/>
    <w:rsid w:val="00205195"/>
  </w:style>
  <w:style w:type="paragraph" w:styleId="Beschriftung">
    <w:name w:val="caption"/>
    <w:basedOn w:val="Abb"/>
    <w:link w:val="BeschriftungZchn"/>
    <w:uiPriority w:val="99"/>
    <w:qFormat/>
    <w:rsid w:val="00205195"/>
    <w:pPr>
      <w:ind w:left="993" w:hanging="993"/>
    </w:pPr>
  </w:style>
  <w:style w:type="paragraph" w:customStyle="1" w:styleId="Verzeichnis">
    <w:name w:val="Verzeichnis"/>
    <w:basedOn w:val="Standard"/>
    <w:qFormat/>
    <w:pPr>
      <w:suppressLineNumbers/>
    </w:pPr>
    <w:rPr>
      <w:rFonts w:cs="Arial"/>
    </w:rPr>
  </w:style>
  <w:style w:type="paragraph" w:styleId="Sprechblasentext">
    <w:name w:val="Balloon Text"/>
    <w:basedOn w:val="Standard"/>
    <w:link w:val="SprechblasentextZchn"/>
    <w:uiPriority w:val="99"/>
    <w:semiHidden/>
    <w:unhideWhenUsed/>
    <w:qFormat/>
    <w:rsid w:val="002B5C1F"/>
    <w:pPr>
      <w:spacing w:before="0" w:line="240" w:lineRule="auto"/>
    </w:pPr>
    <w:rPr>
      <w:rFonts w:ascii="Tahoma" w:hAnsi="Tahoma" w:cs="Tahoma"/>
      <w:sz w:val="16"/>
      <w:szCs w:val="16"/>
    </w:rPr>
  </w:style>
  <w:style w:type="paragraph" w:styleId="Verzeichnis1">
    <w:name w:val="toc 1"/>
    <w:basedOn w:val="Standard"/>
    <w:next w:val="Standard"/>
    <w:uiPriority w:val="39"/>
    <w:rsid w:val="002B5C1F"/>
    <w:pPr>
      <w:tabs>
        <w:tab w:val="right" w:leader="dot" w:pos="8647"/>
      </w:tabs>
      <w:spacing w:before="240" w:line="240" w:lineRule="auto"/>
      <w:ind w:left="680" w:right="424" w:hanging="680"/>
      <w:jc w:val="left"/>
    </w:pPr>
    <w:rPr>
      <w:rFonts w:ascii="Times New Roman" w:hAnsi="Times New Roman"/>
      <w:b/>
    </w:rPr>
  </w:style>
  <w:style w:type="paragraph" w:styleId="Verzeichnis2">
    <w:name w:val="toc 2"/>
    <w:basedOn w:val="Verzeichnis1"/>
    <w:next w:val="Standard"/>
    <w:autoRedefine/>
    <w:uiPriority w:val="39"/>
    <w:rsid w:val="002B5C1F"/>
    <w:pPr>
      <w:tabs>
        <w:tab w:val="left" w:pos="680"/>
      </w:tabs>
      <w:spacing w:before="120" w:after="240"/>
      <w:ind w:right="425"/>
    </w:pPr>
    <w:rPr>
      <w:b w:val="0"/>
      <w:lang w:val="en-US"/>
    </w:rPr>
  </w:style>
  <w:style w:type="paragraph" w:styleId="Verzeichnis3">
    <w:name w:val="toc 3"/>
    <w:basedOn w:val="Verzeichnis2"/>
    <w:next w:val="Standard"/>
    <w:autoRedefine/>
    <w:uiPriority w:val="39"/>
    <w:rsid w:val="002B5C1F"/>
    <w:pPr>
      <w:tabs>
        <w:tab w:val="left" w:pos="1004"/>
      </w:tabs>
      <w:spacing w:before="60"/>
    </w:pPr>
  </w:style>
  <w:style w:type="paragraph" w:customStyle="1" w:styleId="Titel-Untertitel2">
    <w:name w:val="Titel - Untertitel 2"/>
    <w:basedOn w:val="Titel-Untertitel1"/>
    <w:uiPriority w:val="10"/>
    <w:qFormat/>
    <w:rsid w:val="002B5C1F"/>
    <w:rPr>
      <w:u w:val="single"/>
    </w:rPr>
  </w:style>
  <w:style w:type="paragraph" w:customStyle="1" w:styleId="berschrift1ohneNummer">
    <w:name w:val="Überschrift 1 ohne Nummer"/>
    <w:basedOn w:val="berschrift1"/>
    <w:qFormat/>
    <w:rsid w:val="00205195"/>
    <w:pPr>
      <w:numPr>
        <w:numId w:val="0"/>
      </w:numPr>
    </w:pPr>
    <w:rPr>
      <w:bCs/>
    </w:rPr>
  </w:style>
  <w:style w:type="paragraph" w:styleId="Standardeinzug">
    <w:name w:val="Normal Indent"/>
    <w:basedOn w:val="Standard"/>
    <w:uiPriority w:val="99"/>
    <w:semiHidden/>
    <w:unhideWhenUsed/>
    <w:qFormat/>
    <w:rsid w:val="002B5C1F"/>
    <w:pPr>
      <w:ind w:left="720"/>
    </w:pPr>
  </w:style>
  <w:style w:type="paragraph" w:customStyle="1" w:styleId="Titel-Untertitel3">
    <w:name w:val="Titel - Untertitel 3"/>
    <w:basedOn w:val="Titel-Untertitel2"/>
    <w:uiPriority w:val="10"/>
    <w:qFormat/>
    <w:rsid w:val="002B5C1F"/>
    <w:pPr>
      <w:spacing w:before="240"/>
    </w:pPr>
    <w:rPr>
      <w:sz w:val="24"/>
      <w:u w:val="none"/>
    </w:rPr>
  </w:style>
  <w:style w:type="paragraph" w:styleId="Funotentext">
    <w:name w:val="footnote text"/>
    <w:basedOn w:val="Standard"/>
    <w:semiHidden/>
    <w:qFormat/>
    <w:rsid w:val="002B5C1F"/>
    <w:pPr>
      <w:tabs>
        <w:tab w:val="left" w:pos="284"/>
      </w:tabs>
      <w:spacing w:before="60" w:line="240" w:lineRule="auto"/>
      <w:ind w:left="284" w:hanging="284"/>
    </w:pPr>
    <w:rPr>
      <w:sz w:val="20"/>
    </w:rPr>
  </w:style>
  <w:style w:type="paragraph" w:styleId="Kopfzeile">
    <w:name w:val="header"/>
    <w:basedOn w:val="Standard"/>
    <w:link w:val="KopfzeileZchn"/>
    <w:uiPriority w:val="99"/>
    <w:rsid w:val="002B5C1F"/>
    <w:pPr>
      <w:pBdr>
        <w:bottom w:val="single" w:sz="4" w:space="1" w:color="00000A"/>
      </w:pBdr>
      <w:tabs>
        <w:tab w:val="right" w:pos="5954"/>
      </w:tabs>
      <w:spacing w:line="240" w:lineRule="auto"/>
    </w:pPr>
    <w:rPr>
      <w:sz w:val="20"/>
      <w:szCs w:val="22"/>
    </w:rPr>
  </w:style>
  <w:style w:type="paragraph" w:styleId="Abbildungsverzeichnis">
    <w:name w:val="table of figures"/>
    <w:basedOn w:val="Verzeichnis3"/>
    <w:next w:val="Standard"/>
    <w:autoRedefine/>
    <w:uiPriority w:val="99"/>
    <w:qFormat/>
    <w:rsid w:val="002B5C1F"/>
    <w:pPr>
      <w:tabs>
        <w:tab w:val="left" w:pos="1134"/>
      </w:tabs>
      <w:ind w:left="1134" w:hanging="1134"/>
    </w:pPr>
  </w:style>
  <w:style w:type="paragraph" w:styleId="Aufzhlungszeichen2">
    <w:name w:val="List Bullet 2"/>
    <w:basedOn w:val="Standard"/>
    <w:uiPriority w:val="19"/>
    <w:qFormat/>
    <w:rsid w:val="002B5C1F"/>
    <w:pPr>
      <w:tabs>
        <w:tab w:val="left" w:pos="720"/>
      </w:tabs>
      <w:ind w:left="714" w:hanging="357"/>
    </w:pPr>
  </w:style>
  <w:style w:type="paragraph" w:styleId="Fuzeile">
    <w:name w:val="footer"/>
    <w:basedOn w:val="Standard"/>
    <w:uiPriority w:val="99"/>
    <w:semiHidden/>
    <w:rsid w:val="002B5C1F"/>
    <w:pPr>
      <w:tabs>
        <w:tab w:val="center" w:pos="4536"/>
        <w:tab w:val="right" w:pos="9072"/>
      </w:tabs>
    </w:pPr>
  </w:style>
  <w:style w:type="paragraph" w:styleId="Aufzhlungszeichen">
    <w:name w:val="List Bullet"/>
    <w:basedOn w:val="ListeAufzhlungAufzhlungszeichen"/>
    <w:link w:val="AufzhlungszeichenZchn"/>
    <w:uiPriority w:val="4"/>
    <w:qFormat/>
    <w:rsid w:val="002B5C1F"/>
    <w:pPr>
      <w:jc w:val="both"/>
    </w:pPr>
  </w:style>
  <w:style w:type="paragraph" w:customStyle="1" w:styleId="Zitat">
    <w:name w:val="Zitat ???"/>
    <w:basedOn w:val="Standard"/>
    <w:link w:val="ZitatZchn"/>
    <w:uiPriority w:val="13"/>
    <w:qFormat/>
    <w:rsid w:val="002B5C1F"/>
    <w:pPr>
      <w:ind w:left="680" w:right="680"/>
    </w:pPr>
    <w:rPr>
      <w:i/>
    </w:rPr>
  </w:style>
  <w:style w:type="paragraph" w:styleId="Blocktext">
    <w:name w:val="Block Text"/>
    <w:basedOn w:val="Standard"/>
    <w:uiPriority w:val="4"/>
    <w:qFormat/>
    <w:rsid w:val="00A717E7"/>
    <w:pPr>
      <w:ind w:left="1428" w:right="1440"/>
    </w:pPr>
    <w:rPr>
      <w:rFonts w:asciiTheme="minorHAnsi" w:hAnsiTheme="minorHAnsi"/>
      <w:sz w:val="24"/>
    </w:rPr>
  </w:style>
  <w:style w:type="paragraph" w:styleId="Dokumentstruktur">
    <w:name w:val="Document Map"/>
    <w:basedOn w:val="Standard"/>
    <w:semiHidden/>
    <w:qFormat/>
    <w:rsid w:val="002B5C1F"/>
    <w:pPr>
      <w:shd w:val="clear" w:color="auto" w:fill="000080"/>
    </w:pPr>
    <w:rPr>
      <w:rFonts w:ascii="Tahoma" w:hAnsi="Tahoma"/>
    </w:rPr>
  </w:style>
  <w:style w:type="paragraph" w:styleId="Endnotentext">
    <w:name w:val="endnote text"/>
    <w:basedOn w:val="Standard"/>
    <w:semiHidden/>
    <w:qFormat/>
    <w:rsid w:val="002B5C1F"/>
  </w:style>
  <w:style w:type="paragraph" w:styleId="Fu-Endnotenberschrift">
    <w:name w:val="Note Heading"/>
    <w:basedOn w:val="Standard"/>
    <w:next w:val="Standard"/>
    <w:uiPriority w:val="99"/>
    <w:semiHidden/>
    <w:qFormat/>
    <w:rsid w:val="002B5C1F"/>
  </w:style>
  <w:style w:type="paragraph" w:styleId="Index1">
    <w:name w:val="index 1"/>
    <w:basedOn w:val="Standard"/>
    <w:next w:val="Standard"/>
    <w:autoRedefine/>
    <w:semiHidden/>
    <w:qFormat/>
    <w:rsid w:val="002B5C1F"/>
    <w:pPr>
      <w:tabs>
        <w:tab w:val="right" w:leader="dot" w:pos="3598"/>
      </w:tabs>
      <w:spacing w:line="240" w:lineRule="auto"/>
      <w:ind w:left="198" w:hanging="198"/>
    </w:pPr>
  </w:style>
  <w:style w:type="paragraph" w:styleId="Index2">
    <w:name w:val="index 2"/>
    <w:basedOn w:val="Standard"/>
    <w:next w:val="Standard"/>
    <w:autoRedefine/>
    <w:semiHidden/>
    <w:qFormat/>
    <w:rsid w:val="002B5C1F"/>
    <w:pPr>
      <w:spacing w:line="240" w:lineRule="auto"/>
      <w:ind w:left="396" w:hanging="198"/>
    </w:pPr>
  </w:style>
  <w:style w:type="paragraph" w:styleId="Index3">
    <w:name w:val="index 3"/>
    <w:basedOn w:val="Standard"/>
    <w:next w:val="Standard"/>
    <w:autoRedefine/>
    <w:semiHidden/>
    <w:qFormat/>
    <w:rsid w:val="002B5C1F"/>
    <w:pPr>
      <w:spacing w:line="240" w:lineRule="auto"/>
      <w:ind w:left="601" w:hanging="198"/>
    </w:pPr>
  </w:style>
  <w:style w:type="paragraph" w:styleId="Index4">
    <w:name w:val="index 4"/>
    <w:basedOn w:val="Standard"/>
    <w:next w:val="Standard"/>
    <w:autoRedefine/>
    <w:semiHidden/>
    <w:qFormat/>
    <w:rsid w:val="002B5C1F"/>
    <w:pPr>
      <w:spacing w:line="240" w:lineRule="auto"/>
      <w:ind w:left="799" w:hanging="198"/>
    </w:pPr>
  </w:style>
  <w:style w:type="paragraph" w:styleId="Index5">
    <w:name w:val="index 5"/>
    <w:basedOn w:val="Standard"/>
    <w:next w:val="Standard"/>
    <w:autoRedefine/>
    <w:semiHidden/>
    <w:qFormat/>
    <w:rsid w:val="002B5C1F"/>
    <w:pPr>
      <w:spacing w:line="240" w:lineRule="auto"/>
      <w:ind w:left="997" w:hanging="198"/>
    </w:pPr>
  </w:style>
  <w:style w:type="paragraph" w:styleId="Index6">
    <w:name w:val="index 6"/>
    <w:basedOn w:val="Standard"/>
    <w:next w:val="Standard"/>
    <w:autoRedefine/>
    <w:semiHidden/>
    <w:qFormat/>
    <w:rsid w:val="002B5C1F"/>
    <w:pPr>
      <w:spacing w:line="240" w:lineRule="auto"/>
      <w:ind w:left="1196" w:hanging="198"/>
    </w:pPr>
  </w:style>
  <w:style w:type="paragraph" w:styleId="Index7">
    <w:name w:val="index 7"/>
    <w:basedOn w:val="Standard"/>
    <w:next w:val="Standard"/>
    <w:autoRedefine/>
    <w:semiHidden/>
    <w:qFormat/>
    <w:rsid w:val="002B5C1F"/>
    <w:pPr>
      <w:spacing w:line="240" w:lineRule="auto"/>
      <w:ind w:left="1400" w:hanging="198"/>
    </w:pPr>
  </w:style>
  <w:style w:type="paragraph" w:styleId="Index8">
    <w:name w:val="index 8"/>
    <w:basedOn w:val="Standard"/>
    <w:next w:val="Standard"/>
    <w:autoRedefine/>
    <w:semiHidden/>
    <w:qFormat/>
    <w:rsid w:val="002B5C1F"/>
    <w:pPr>
      <w:spacing w:line="240" w:lineRule="auto"/>
      <w:ind w:left="1598" w:hanging="198"/>
    </w:pPr>
  </w:style>
  <w:style w:type="paragraph" w:styleId="Index9">
    <w:name w:val="index 9"/>
    <w:basedOn w:val="Standard"/>
    <w:next w:val="Standard"/>
    <w:autoRedefine/>
    <w:semiHidden/>
    <w:qFormat/>
    <w:rsid w:val="002B5C1F"/>
    <w:pPr>
      <w:spacing w:line="240" w:lineRule="auto"/>
      <w:ind w:left="1797" w:hanging="198"/>
    </w:pPr>
  </w:style>
  <w:style w:type="paragraph" w:styleId="Indexberschrift">
    <w:name w:val="index heading"/>
    <w:basedOn w:val="Standard"/>
    <w:semiHidden/>
    <w:qFormat/>
    <w:rsid w:val="002B5C1F"/>
    <w:rPr>
      <w:b/>
    </w:rPr>
  </w:style>
  <w:style w:type="paragraph" w:styleId="Kommentartext">
    <w:name w:val="annotation text"/>
    <w:basedOn w:val="Standard"/>
    <w:link w:val="KommentartextZchn"/>
    <w:semiHidden/>
    <w:qFormat/>
    <w:rsid w:val="002B5C1F"/>
  </w:style>
  <w:style w:type="paragraph" w:styleId="Makrotext">
    <w:name w:val="macro"/>
    <w:semiHidden/>
    <w:qFormat/>
    <w:rsid w:val="002B5C1F"/>
    <w:pPr>
      <w:tabs>
        <w:tab w:val="left" w:pos="480"/>
        <w:tab w:val="left" w:pos="960"/>
        <w:tab w:val="left" w:pos="1440"/>
        <w:tab w:val="left" w:pos="1920"/>
        <w:tab w:val="left" w:pos="2400"/>
        <w:tab w:val="left" w:pos="2880"/>
        <w:tab w:val="left" w:pos="3360"/>
        <w:tab w:val="left" w:pos="3840"/>
        <w:tab w:val="left" w:pos="4320"/>
      </w:tabs>
    </w:pPr>
    <w:rPr>
      <w:rFonts w:ascii="Courier New" w:hAnsi="Courier New"/>
      <w:sz w:val="22"/>
      <w:lang w:val="de-DE" w:eastAsia="de-DE"/>
    </w:rPr>
  </w:style>
  <w:style w:type="paragraph" w:styleId="Nachrichtenkopf">
    <w:name w:val="Message Header"/>
    <w:basedOn w:val="Standard"/>
    <w:uiPriority w:val="6"/>
    <w:qFormat/>
    <w:rsid w:val="002B5C1F"/>
    <w:pPr>
      <w:pBdr>
        <w:top w:val="single" w:sz="6" w:space="1" w:color="00000A"/>
        <w:left w:val="single" w:sz="6" w:space="1" w:color="00000A"/>
        <w:bottom w:val="single" w:sz="6" w:space="1" w:color="00000A"/>
        <w:right w:val="single" w:sz="6" w:space="1" w:color="00000A"/>
      </w:pBdr>
      <w:shd w:val="pct20" w:color="auto" w:fill="auto"/>
      <w:ind w:left="1134" w:hanging="1134"/>
    </w:pPr>
    <w:rPr>
      <w:rFonts w:asciiTheme="minorHAnsi" w:hAnsiTheme="minorHAnsi"/>
      <w:sz w:val="24"/>
    </w:rPr>
  </w:style>
  <w:style w:type="paragraph" w:styleId="Titel">
    <w:name w:val="Title"/>
    <w:link w:val="TitelZchn"/>
    <w:uiPriority w:val="10"/>
    <w:qFormat/>
    <w:rsid w:val="002B5C1F"/>
    <w:pPr>
      <w:widowControl w:val="0"/>
      <w:spacing w:before="720"/>
    </w:pPr>
    <w:rPr>
      <w:caps/>
      <w:color w:val="4F81BD" w:themeColor="accent1"/>
      <w:spacing w:val="10"/>
      <w:kern w:val="2"/>
      <w:sz w:val="44"/>
      <w:szCs w:val="52"/>
    </w:rPr>
  </w:style>
  <w:style w:type="paragraph" w:styleId="RGV-berschrift">
    <w:name w:val="toa heading"/>
    <w:basedOn w:val="Standard"/>
    <w:next w:val="Standard"/>
    <w:semiHidden/>
    <w:qFormat/>
    <w:rsid w:val="002B5C1F"/>
    <w:rPr>
      <w:b/>
    </w:rPr>
  </w:style>
  <w:style w:type="paragraph" w:styleId="Rechtsgrundlagenverzeichnis">
    <w:name w:val="table of authorities"/>
    <w:basedOn w:val="Standard"/>
    <w:next w:val="Standard"/>
    <w:semiHidden/>
    <w:qFormat/>
    <w:rsid w:val="002B5C1F"/>
    <w:pPr>
      <w:ind w:left="200" w:hanging="200"/>
    </w:pPr>
  </w:style>
  <w:style w:type="paragraph" w:styleId="Aufzhlungszeichen4">
    <w:name w:val="List Bullet 4"/>
    <w:basedOn w:val="Standard"/>
    <w:uiPriority w:val="99"/>
    <w:semiHidden/>
    <w:unhideWhenUsed/>
    <w:rsid w:val="00CE0933"/>
    <w:pPr>
      <w:ind w:left="849" w:hanging="283"/>
      <w:contextualSpacing/>
    </w:pPr>
  </w:style>
  <w:style w:type="paragraph" w:styleId="Aufzhlungszeichen5">
    <w:name w:val="List Bullet 5"/>
    <w:basedOn w:val="Standard"/>
    <w:uiPriority w:val="99"/>
    <w:semiHidden/>
    <w:unhideWhenUsed/>
    <w:rsid w:val="00CE0933"/>
    <w:pPr>
      <w:ind w:left="1132" w:hanging="283"/>
      <w:contextualSpacing/>
    </w:pPr>
  </w:style>
  <w:style w:type="paragraph" w:styleId="Aufzhlungszeichen3">
    <w:name w:val="List Bullet 3"/>
    <w:basedOn w:val="Standard"/>
    <w:uiPriority w:val="99"/>
    <w:semiHidden/>
    <w:unhideWhenUsed/>
    <w:rsid w:val="00CE0933"/>
    <w:pPr>
      <w:ind w:left="566" w:hanging="283"/>
      <w:contextualSpacing/>
    </w:pPr>
  </w:style>
  <w:style w:type="paragraph" w:customStyle="1" w:styleId="BeschriftungTabelle">
    <w:name w:val="Beschriftung Tabelle"/>
    <w:basedOn w:val="Standard"/>
    <w:link w:val="BeschriftungTabelleZchn"/>
    <w:uiPriority w:val="6"/>
    <w:semiHidden/>
    <w:unhideWhenUsed/>
    <w:qFormat/>
    <w:rsid w:val="002B5C1F"/>
    <w:pPr>
      <w:keepNext/>
      <w:spacing w:before="480"/>
    </w:pPr>
  </w:style>
  <w:style w:type="paragraph" w:customStyle="1" w:styleId="berarbeitung1">
    <w:name w:val="Überarbeitung1"/>
    <w:uiPriority w:val="99"/>
    <w:semiHidden/>
    <w:qFormat/>
    <w:rsid w:val="008B7F5A"/>
    <w:rPr>
      <w:rFonts w:ascii="Arial" w:hAnsi="Arial"/>
      <w:sz w:val="22"/>
      <w:lang w:val="de-DE" w:eastAsia="de-DE"/>
    </w:rPr>
  </w:style>
  <w:style w:type="paragraph" w:customStyle="1" w:styleId="Kommentartext1">
    <w:name w:val="Kommentartext1"/>
    <w:basedOn w:val="Standard"/>
    <w:uiPriority w:val="6"/>
    <w:rsid w:val="002B5C1F"/>
    <w:pPr>
      <w:shd w:val="solid" w:color="FFFFFF" w:fill="FFFFFF"/>
      <w:spacing w:before="0" w:line="240" w:lineRule="auto"/>
      <w:jc w:val="left"/>
    </w:pPr>
    <w:rPr>
      <w:rFonts w:asciiTheme="minorHAnsi" w:hAnsiTheme="minorHAnsi"/>
      <w:b/>
      <w:kern w:val="2"/>
      <w:sz w:val="20"/>
      <w:lang w:eastAsia="en-US"/>
    </w:rPr>
  </w:style>
  <w:style w:type="paragraph" w:customStyle="1" w:styleId="Abkrzungsverzeichnis">
    <w:name w:val="Abkürzungsverzeichnis"/>
    <w:basedOn w:val="TextStandard"/>
    <w:uiPriority w:val="12"/>
    <w:qFormat/>
    <w:rsid w:val="002B5C1F"/>
    <w:pPr>
      <w:ind w:left="1701" w:hanging="1701"/>
      <w:jc w:val="left"/>
    </w:pPr>
  </w:style>
  <w:style w:type="paragraph" w:styleId="Untertitel">
    <w:name w:val="Subtitle"/>
    <w:basedOn w:val="Standard"/>
    <w:next w:val="Standard"/>
    <w:link w:val="UntertitelZchn"/>
    <w:uiPriority w:val="10"/>
    <w:semiHidden/>
    <w:qFormat/>
    <w:rsid w:val="00205195"/>
    <w:rPr>
      <w:rFonts w:asciiTheme="majorHAnsi" w:eastAsiaTheme="majorEastAsia" w:hAnsiTheme="majorHAnsi" w:cstheme="majorBidi"/>
      <w:i/>
      <w:iCs/>
      <w:color w:val="4F81BD" w:themeColor="accent1"/>
      <w:spacing w:val="15"/>
      <w:sz w:val="24"/>
      <w:szCs w:val="24"/>
    </w:rPr>
  </w:style>
  <w:style w:type="paragraph" w:styleId="KeinLeerraum">
    <w:name w:val="No Spacing"/>
    <w:basedOn w:val="Standard"/>
    <w:link w:val="KeinLeerraumZchn"/>
    <w:uiPriority w:val="4"/>
    <w:semiHidden/>
    <w:unhideWhenUsed/>
    <w:qFormat/>
    <w:rsid w:val="00205195"/>
    <w:pPr>
      <w:spacing w:before="0" w:line="240" w:lineRule="auto"/>
    </w:pPr>
  </w:style>
  <w:style w:type="paragraph" w:styleId="Listenabsatz">
    <w:name w:val="List Paragraph"/>
    <w:basedOn w:val="Standard"/>
    <w:uiPriority w:val="52"/>
    <w:semiHidden/>
    <w:qFormat/>
    <w:rsid w:val="00205195"/>
    <w:pPr>
      <w:ind w:left="720"/>
      <w:contextualSpacing/>
    </w:pPr>
    <w:rPr>
      <w:rFonts w:asciiTheme="minorHAnsi" w:hAnsiTheme="minorHAnsi"/>
      <w:sz w:val="24"/>
    </w:rPr>
  </w:style>
  <w:style w:type="paragraph" w:styleId="Zitat0">
    <w:name w:val="Quote"/>
    <w:basedOn w:val="Standard"/>
    <w:next w:val="Standard"/>
    <w:uiPriority w:val="47"/>
    <w:semiHidden/>
    <w:qFormat/>
    <w:rsid w:val="00205195"/>
    <w:rPr>
      <w:i/>
      <w:iCs/>
      <w:color w:val="000000" w:themeColor="text1"/>
    </w:rPr>
  </w:style>
  <w:style w:type="paragraph" w:styleId="IntensivesZitat">
    <w:name w:val="Intense Quote"/>
    <w:basedOn w:val="Standard"/>
    <w:next w:val="Standard"/>
    <w:link w:val="IntensivesZitatZchn"/>
    <w:uiPriority w:val="48"/>
    <w:semiHidden/>
    <w:qFormat/>
    <w:rsid w:val="00205195"/>
    <w:pPr>
      <w:pBdr>
        <w:bottom w:val="single" w:sz="4" w:space="4" w:color="4F81BD"/>
      </w:pBdr>
      <w:spacing w:before="200" w:after="280"/>
      <w:ind w:left="936" w:right="936"/>
    </w:pPr>
    <w:rPr>
      <w:b/>
      <w:bCs/>
      <w:i/>
      <w:iCs/>
      <w:color w:val="4F81BD" w:themeColor="accent1"/>
    </w:rPr>
  </w:style>
  <w:style w:type="paragraph" w:styleId="Inhaltsverzeichnisberschrift">
    <w:name w:val="TOC Heading"/>
    <w:basedOn w:val="berschrift1"/>
    <w:next w:val="Standard"/>
    <w:uiPriority w:val="39"/>
    <w:semiHidden/>
    <w:unhideWhenUsed/>
    <w:qFormat/>
    <w:rsid w:val="00205195"/>
    <w:pPr>
      <w:keepLines/>
      <w:numPr>
        <w:numId w:val="0"/>
      </w:numPr>
      <w:suppressAutoHyphens w:val="0"/>
      <w:spacing w:before="480"/>
      <w:jc w:val="both"/>
    </w:pPr>
    <w:rPr>
      <w:rFonts w:eastAsiaTheme="majorEastAsia" w:cstheme="majorBidi"/>
      <w:bCs/>
      <w:color w:val="365F91" w:themeColor="accent1" w:themeShade="BF"/>
      <w:kern w:val="0"/>
      <w:sz w:val="28"/>
      <w:szCs w:val="28"/>
    </w:rPr>
  </w:style>
  <w:style w:type="paragraph" w:customStyle="1" w:styleId="TextStandard">
    <w:name w:val="Text Standard"/>
    <w:link w:val="TextStandardZchn"/>
    <w:uiPriority w:val="1"/>
    <w:qFormat/>
    <w:rsid w:val="00205195"/>
    <w:pPr>
      <w:spacing w:before="240" w:line="360" w:lineRule="auto"/>
      <w:jc w:val="both"/>
    </w:pPr>
    <w:rPr>
      <w:rFonts w:asciiTheme="minorHAnsi" w:hAnsiTheme="minorHAnsi"/>
      <w:sz w:val="24"/>
      <w:lang w:val="de-DE" w:eastAsia="de-DE"/>
    </w:rPr>
  </w:style>
  <w:style w:type="paragraph" w:styleId="Datum">
    <w:name w:val="Date"/>
    <w:basedOn w:val="Standard"/>
    <w:next w:val="Standard"/>
    <w:link w:val="DatumZchn"/>
    <w:uiPriority w:val="99"/>
    <w:semiHidden/>
    <w:unhideWhenUsed/>
    <w:qFormat/>
    <w:rsid w:val="002B5C1F"/>
  </w:style>
  <w:style w:type="paragraph" w:customStyle="1" w:styleId="ListeAufzhlungAufzhlungszeichen">
    <w:name w:val="Liste Aufzählung  (Aufzählungszeichen)"/>
    <w:basedOn w:val="TextStandard"/>
    <w:link w:val="ListeAufzhlungAufzhlungszeichenZchn"/>
    <w:uiPriority w:val="4"/>
    <w:qFormat/>
    <w:rsid w:val="00205195"/>
    <w:pPr>
      <w:jc w:val="left"/>
    </w:pPr>
  </w:style>
  <w:style w:type="paragraph" w:customStyle="1" w:styleId="Titel-Untertitel1">
    <w:name w:val="Titel - Untertitel 1"/>
    <w:basedOn w:val="Titel"/>
    <w:uiPriority w:val="10"/>
    <w:qFormat/>
    <w:rsid w:val="002B5C1F"/>
    <w:pPr>
      <w:jc w:val="center"/>
    </w:pPr>
    <w:rPr>
      <w:b/>
      <w:bCs/>
      <w:sz w:val="28"/>
      <w:szCs w:val="20"/>
    </w:rPr>
  </w:style>
  <w:style w:type="paragraph" w:customStyle="1" w:styleId="Abb">
    <w:name w:val="Abb."/>
    <w:basedOn w:val="TextStandard"/>
    <w:link w:val="AbbZchn"/>
    <w:uiPriority w:val="5"/>
    <w:qFormat/>
    <w:rsid w:val="00205195"/>
    <w:pPr>
      <w:keepNext/>
      <w:keepLines/>
    </w:pPr>
  </w:style>
  <w:style w:type="paragraph" w:customStyle="1" w:styleId="Titelseite-Untertitel">
    <w:name w:val="Titelseite - Untertitel"/>
    <w:basedOn w:val="TextStandard"/>
    <w:qFormat/>
    <w:rsid w:val="002B5C1F"/>
    <w:pPr>
      <w:spacing w:line="240" w:lineRule="auto"/>
      <w:ind w:left="2835" w:hanging="2835"/>
      <w:jc w:val="left"/>
    </w:pPr>
    <w:rPr>
      <w:b/>
      <w:bCs/>
      <w:sz w:val="28"/>
    </w:rPr>
  </w:style>
  <w:style w:type="paragraph" w:customStyle="1" w:styleId="Titelseite-Kopf">
    <w:name w:val="Titelseite - Kopf"/>
    <w:basedOn w:val="TextStandard"/>
    <w:qFormat/>
    <w:rsid w:val="002B5C1F"/>
    <w:pPr>
      <w:spacing w:line="240" w:lineRule="auto"/>
      <w:jc w:val="center"/>
    </w:pPr>
    <w:rPr>
      <w:b/>
      <w:bCs/>
      <w:sz w:val="28"/>
    </w:rPr>
  </w:style>
  <w:style w:type="paragraph" w:customStyle="1" w:styleId="Titelseite-Titel">
    <w:name w:val="Titelseite - Titel"/>
    <w:basedOn w:val="TextStandard"/>
    <w:qFormat/>
    <w:rsid w:val="002B5C1F"/>
    <w:pPr>
      <w:spacing w:line="240" w:lineRule="auto"/>
      <w:jc w:val="center"/>
    </w:pPr>
    <w:rPr>
      <w:b/>
      <w:bCs/>
      <w:sz w:val="40"/>
    </w:rPr>
  </w:style>
  <w:style w:type="paragraph" w:customStyle="1" w:styleId="Titelseite-TypvonArbeit">
    <w:name w:val="Titelseite - Typ von Arbeit"/>
    <w:basedOn w:val="TextStandard"/>
    <w:qFormat/>
    <w:rsid w:val="002B5C1F"/>
    <w:pPr>
      <w:spacing w:line="240" w:lineRule="auto"/>
      <w:jc w:val="center"/>
    </w:pPr>
    <w:rPr>
      <w:b/>
      <w:bCs/>
      <w:sz w:val="48"/>
    </w:rPr>
  </w:style>
  <w:style w:type="paragraph" w:styleId="Literaturverzeichnis">
    <w:name w:val="Bibliography"/>
    <w:basedOn w:val="Verzeichnis2"/>
    <w:next w:val="Standard"/>
    <w:uiPriority w:val="37"/>
    <w:unhideWhenUsed/>
    <w:qFormat/>
    <w:rsid w:val="002B5C1F"/>
    <w:pPr>
      <w:spacing w:before="240" w:line="360" w:lineRule="auto"/>
    </w:pPr>
    <w:rPr>
      <w:lang w:val="de-DE"/>
    </w:rPr>
  </w:style>
  <w:style w:type="paragraph" w:styleId="Kommentarthema">
    <w:name w:val="annotation subject"/>
    <w:basedOn w:val="Kommentartext"/>
    <w:link w:val="KommentarthemaZchn"/>
    <w:uiPriority w:val="99"/>
    <w:semiHidden/>
    <w:unhideWhenUsed/>
    <w:qFormat/>
    <w:rsid w:val="008C6CDB"/>
    <w:pPr>
      <w:spacing w:line="240" w:lineRule="auto"/>
    </w:pPr>
    <w:rPr>
      <w:b/>
      <w:bCs/>
      <w:sz w:val="20"/>
    </w:rPr>
  </w:style>
  <w:style w:type="paragraph" w:styleId="berarbeitung">
    <w:name w:val="Revision"/>
    <w:uiPriority w:val="99"/>
    <w:semiHidden/>
    <w:qFormat/>
    <w:rsid w:val="003F1854"/>
    <w:rPr>
      <w:rFonts w:ascii="Arial" w:hAnsi="Arial"/>
      <w:sz w:val="22"/>
      <w:lang w:val="de-DE" w:eastAsia="de-DE"/>
    </w:rPr>
  </w:style>
  <w:style w:type="paragraph" w:customStyle="1" w:styleId="H-Head1">
    <w:name w:val="H-Head 1"/>
    <w:basedOn w:val="berschrift1"/>
    <w:uiPriority w:val="1"/>
    <w:qFormat/>
    <w:rsid w:val="00DA7EA0"/>
    <w:pPr>
      <w:numPr>
        <w:numId w:val="0"/>
      </w:numPr>
    </w:pPr>
  </w:style>
  <w:style w:type="paragraph" w:customStyle="1" w:styleId="H-Head1wonumber">
    <w:name w:val="H-Head 1 wo number"/>
    <w:basedOn w:val="berschrift1ohneNummer"/>
    <w:uiPriority w:val="1"/>
    <w:qFormat/>
    <w:rsid w:val="00DA7EA0"/>
  </w:style>
  <w:style w:type="paragraph" w:customStyle="1" w:styleId="H-Head2">
    <w:name w:val="H-Head 2"/>
    <w:basedOn w:val="berschrift2"/>
    <w:uiPriority w:val="1"/>
    <w:qFormat/>
    <w:rsid w:val="00DA7EA0"/>
    <w:pPr>
      <w:numPr>
        <w:ilvl w:val="0"/>
        <w:numId w:val="0"/>
      </w:numPr>
    </w:pPr>
  </w:style>
  <w:style w:type="paragraph" w:customStyle="1" w:styleId="H-Head3">
    <w:name w:val="H-Head 3"/>
    <w:basedOn w:val="berschrift3"/>
    <w:uiPriority w:val="1"/>
    <w:qFormat/>
    <w:rsid w:val="00DA7EA0"/>
    <w:pPr>
      <w:numPr>
        <w:ilvl w:val="0"/>
        <w:numId w:val="0"/>
      </w:numPr>
    </w:pPr>
  </w:style>
  <w:style w:type="paragraph" w:customStyle="1" w:styleId="H-Label">
    <w:name w:val="H-Label"/>
    <w:basedOn w:val="Beschriftung"/>
    <w:uiPriority w:val="1"/>
    <w:qFormat/>
    <w:rsid w:val="00DA7EA0"/>
  </w:style>
  <w:style w:type="paragraph" w:styleId="StandardWeb">
    <w:name w:val="Normal (Web)"/>
    <w:basedOn w:val="Standard"/>
    <w:uiPriority w:val="99"/>
    <w:semiHidden/>
    <w:unhideWhenUsed/>
    <w:qFormat/>
    <w:rsid w:val="001F3CB4"/>
    <w:pPr>
      <w:spacing w:beforeAutospacing="1" w:afterAutospacing="1" w:line="240" w:lineRule="auto"/>
      <w:jc w:val="left"/>
    </w:pPr>
    <w:rPr>
      <w:rFonts w:ascii="Times New Roman" w:hAnsi="Times New Roman"/>
      <w:sz w:val="24"/>
      <w:szCs w:val="24"/>
    </w:rPr>
  </w:style>
  <w:style w:type="paragraph" w:customStyle="1" w:styleId="StandardohneEinzug">
    <w:name w:val="Standard ohne Einzug"/>
    <w:basedOn w:val="Standard"/>
    <w:next w:val="Standard"/>
    <w:qFormat/>
    <w:rsid w:val="006A3AC5"/>
    <w:pPr>
      <w:spacing w:before="0" w:line="312" w:lineRule="auto"/>
    </w:pPr>
    <w:rPr>
      <w:rFonts w:ascii="Times New Roman" w:hAnsi="Times New Roman"/>
    </w:rPr>
  </w:style>
  <w:style w:type="paragraph" w:customStyle="1" w:styleId="CitaviBibliographyEntry">
    <w:name w:val="Citavi Bibliography Entry"/>
    <w:basedOn w:val="Standard"/>
    <w:link w:val="CitaviBibliographyEntryZchn"/>
    <w:qFormat/>
    <w:rsid w:val="00A85A0C"/>
    <w:pPr>
      <w:tabs>
        <w:tab w:val="left" w:pos="454"/>
      </w:tabs>
      <w:ind w:left="454" w:hanging="454"/>
      <w:jc w:val="left"/>
    </w:pPr>
  </w:style>
  <w:style w:type="paragraph" w:customStyle="1" w:styleId="CitaviBibliographyHeading">
    <w:name w:val="Citavi Bibliography Heading"/>
    <w:basedOn w:val="berschrift1"/>
    <w:link w:val="CitaviBibliographyHeadingZchn"/>
    <w:qFormat/>
    <w:rsid w:val="00A85A0C"/>
    <w:pPr>
      <w:numPr>
        <w:numId w:val="0"/>
      </w:numPr>
    </w:pPr>
  </w:style>
  <w:style w:type="paragraph" w:customStyle="1" w:styleId="CitaviBibliographySubheading1">
    <w:name w:val="Citavi Bibliography Subheading 1"/>
    <w:basedOn w:val="berschrift2"/>
    <w:link w:val="CitaviBibliographySubheading1Zchn"/>
    <w:qFormat/>
    <w:rsid w:val="00A85A0C"/>
    <w:pPr>
      <w:numPr>
        <w:ilvl w:val="0"/>
        <w:numId w:val="0"/>
      </w:numPr>
    </w:pPr>
    <w:rPr>
      <w:rFonts w:ascii="Cambria" w:hAnsi="Cambria"/>
    </w:rPr>
  </w:style>
  <w:style w:type="paragraph" w:customStyle="1" w:styleId="CitaviBibliographySubheading2">
    <w:name w:val="Citavi Bibliography Subheading 2"/>
    <w:basedOn w:val="berschrift3"/>
    <w:link w:val="CitaviBibliographySubheading2Zchn"/>
    <w:qFormat/>
    <w:rsid w:val="00A85A0C"/>
    <w:pPr>
      <w:numPr>
        <w:ilvl w:val="0"/>
        <w:numId w:val="0"/>
      </w:numPr>
    </w:pPr>
    <w:rPr>
      <w:rFonts w:ascii="Cambria" w:hAnsi="Cambria"/>
    </w:rPr>
  </w:style>
  <w:style w:type="paragraph" w:customStyle="1" w:styleId="CitaviBibliographySubheading3">
    <w:name w:val="Citavi Bibliography Subheading 3"/>
    <w:basedOn w:val="berschrift4"/>
    <w:link w:val="CitaviBibliographySubheading3Zchn"/>
    <w:qFormat/>
    <w:rsid w:val="00A85A0C"/>
    <w:pPr>
      <w:numPr>
        <w:ilvl w:val="0"/>
        <w:numId w:val="0"/>
      </w:numPr>
    </w:pPr>
    <w:rPr>
      <w:rFonts w:ascii="Cambria" w:hAnsi="Cambria"/>
    </w:rPr>
  </w:style>
  <w:style w:type="paragraph" w:customStyle="1" w:styleId="CitaviBibliographySubheading4">
    <w:name w:val="Citavi Bibliography Subheading 4"/>
    <w:basedOn w:val="berschrift5"/>
    <w:link w:val="CitaviBibliographySubheading4Zchn"/>
    <w:qFormat/>
    <w:rsid w:val="00A85A0C"/>
    <w:pPr>
      <w:numPr>
        <w:ilvl w:val="0"/>
        <w:numId w:val="0"/>
      </w:numPr>
    </w:pPr>
    <w:rPr>
      <w:rFonts w:ascii="Cambria" w:hAnsi="Cambria"/>
    </w:rPr>
  </w:style>
  <w:style w:type="paragraph" w:customStyle="1" w:styleId="CitaviBibliographySubheading5">
    <w:name w:val="Citavi Bibliography Subheading 5"/>
    <w:basedOn w:val="berschrift6"/>
    <w:link w:val="CitaviBibliographySubheading5Zchn"/>
    <w:qFormat/>
    <w:rsid w:val="00A85A0C"/>
    <w:pPr>
      <w:numPr>
        <w:ilvl w:val="0"/>
        <w:numId w:val="0"/>
      </w:numPr>
      <w:jc w:val="center"/>
    </w:pPr>
    <w:rPr>
      <w:rFonts w:ascii="Cambria" w:hAnsi="Cambria"/>
    </w:rPr>
  </w:style>
  <w:style w:type="paragraph" w:customStyle="1" w:styleId="CitaviBibliographySubheading6">
    <w:name w:val="Citavi Bibliography Subheading 6"/>
    <w:basedOn w:val="berschrift7"/>
    <w:link w:val="CitaviBibliographySubheading6Zchn"/>
    <w:qFormat/>
    <w:rsid w:val="00A85A0C"/>
    <w:pPr>
      <w:numPr>
        <w:ilvl w:val="0"/>
        <w:numId w:val="0"/>
      </w:numPr>
      <w:jc w:val="center"/>
    </w:pPr>
    <w:rPr>
      <w:rFonts w:ascii="Cambria" w:hAnsi="Cambria"/>
    </w:rPr>
  </w:style>
  <w:style w:type="paragraph" w:customStyle="1" w:styleId="CitaviBibliographySubheading7">
    <w:name w:val="Citavi Bibliography Subheading 7"/>
    <w:basedOn w:val="berschrift8"/>
    <w:link w:val="CitaviBibliographySubheading7Zchn"/>
    <w:qFormat/>
    <w:rsid w:val="00A85A0C"/>
    <w:pPr>
      <w:numPr>
        <w:ilvl w:val="0"/>
        <w:numId w:val="0"/>
      </w:numPr>
      <w:jc w:val="center"/>
    </w:pPr>
    <w:rPr>
      <w:rFonts w:ascii="Cambria" w:hAnsi="Cambria"/>
    </w:rPr>
  </w:style>
  <w:style w:type="paragraph" w:customStyle="1" w:styleId="CitaviBibliographySubheading8">
    <w:name w:val="Citavi Bibliography Subheading 8"/>
    <w:basedOn w:val="berschrift9"/>
    <w:link w:val="CitaviBibliographySubheading8Zchn"/>
    <w:qFormat/>
    <w:rsid w:val="00A85A0C"/>
    <w:pPr>
      <w:numPr>
        <w:ilvl w:val="0"/>
        <w:numId w:val="0"/>
      </w:numPr>
      <w:jc w:val="center"/>
    </w:pPr>
    <w:rPr>
      <w:rFonts w:ascii="Cambria" w:hAnsi="Cambria"/>
    </w:rPr>
  </w:style>
  <w:style w:type="paragraph" w:styleId="HTMLVorformatiert">
    <w:name w:val="HTML Preformatted"/>
    <w:basedOn w:val="Standard"/>
    <w:link w:val="HTMLVorformatiertZchn"/>
    <w:uiPriority w:val="99"/>
    <w:semiHidden/>
    <w:unhideWhenUsed/>
    <w:qFormat/>
    <w:rsid w:val="00CE0933"/>
    <w:pPr>
      <w:spacing w:before="0" w:line="240" w:lineRule="auto"/>
    </w:pPr>
    <w:rPr>
      <w:rFonts w:ascii="Consolas" w:hAnsi="Consolas"/>
      <w:sz w:val="20"/>
    </w:rPr>
  </w:style>
  <w:style w:type="paragraph" w:styleId="HTMLAdresse">
    <w:name w:val="HTML Address"/>
    <w:basedOn w:val="Standard"/>
    <w:link w:val="HTMLAdresseZchn"/>
    <w:uiPriority w:val="99"/>
    <w:semiHidden/>
    <w:unhideWhenUsed/>
    <w:qFormat/>
    <w:rsid w:val="00CE0933"/>
    <w:pPr>
      <w:spacing w:before="0" w:line="240" w:lineRule="auto"/>
    </w:pPr>
    <w:rPr>
      <w:i/>
      <w:iCs/>
    </w:rPr>
  </w:style>
  <w:style w:type="paragraph" w:styleId="NurText">
    <w:name w:val="Plain Text"/>
    <w:basedOn w:val="Standard"/>
    <w:link w:val="NurTextZchn"/>
    <w:uiPriority w:val="99"/>
    <w:semiHidden/>
    <w:unhideWhenUsed/>
    <w:qFormat/>
    <w:rsid w:val="00CE0933"/>
    <w:pPr>
      <w:spacing w:before="0" w:line="240" w:lineRule="auto"/>
    </w:pPr>
    <w:rPr>
      <w:rFonts w:ascii="Consolas" w:hAnsi="Consolas"/>
      <w:sz w:val="21"/>
      <w:szCs w:val="21"/>
    </w:rPr>
  </w:style>
  <w:style w:type="paragraph" w:styleId="Textkrper-Einzug3">
    <w:name w:val="Body Text Indent 3"/>
    <w:basedOn w:val="Standard"/>
    <w:uiPriority w:val="99"/>
    <w:semiHidden/>
    <w:unhideWhenUsed/>
    <w:qFormat/>
    <w:rsid w:val="00CE0933"/>
    <w:pPr>
      <w:spacing w:after="120"/>
      <w:ind w:left="283"/>
    </w:pPr>
    <w:rPr>
      <w:sz w:val="16"/>
      <w:szCs w:val="16"/>
    </w:rPr>
  </w:style>
  <w:style w:type="paragraph" w:styleId="Textkrper-Einzug2">
    <w:name w:val="Body Text Indent 2"/>
    <w:basedOn w:val="Standard"/>
    <w:uiPriority w:val="99"/>
    <w:semiHidden/>
    <w:unhideWhenUsed/>
    <w:qFormat/>
    <w:rsid w:val="00CE0933"/>
    <w:pPr>
      <w:spacing w:after="120" w:line="480" w:lineRule="auto"/>
      <w:ind w:left="283"/>
    </w:pPr>
  </w:style>
  <w:style w:type="paragraph" w:styleId="Textkrper3">
    <w:name w:val="Body Text 3"/>
    <w:basedOn w:val="Standard"/>
    <w:link w:val="Textkrper3Zchn"/>
    <w:uiPriority w:val="99"/>
    <w:semiHidden/>
    <w:unhideWhenUsed/>
    <w:qFormat/>
    <w:rsid w:val="00CE0933"/>
    <w:pPr>
      <w:spacing w:after="120"/>
    </w:pPr>
    <w:rPr>
      <w:sz w:val="16"/>
      <w:szCs w:val="16"/>
    </w:rPr>
  </w:style>
  <w:style w:type="paragraph" w:styleId="Textkrper2">
    <w:name w:val="Body Text 2"/>
    <w:basedOn w:val="Standard"/>
    <w:link w:val="Textkrper2Zchn"/>
    <w:uiPriority w:val="99"/>
    <w:semiHidden/>
    <w:unhideWhenUsed/>
    <w:qFormat/>
    <w:rsid w:val="00CE0933"/>
    <w:pPr>
      <w:spacing w:after="120" w:line="480" w:lineRule="auto"/>
    </w:pPr>
  </w:style>
  <w:style w:type="paragraph" w:styleId="Textkrper-Zeileneinzug">
    <w:name w:val="Body Text Indent"/>
    <w:basedOn w:val="Textkrper"/>
    <w:uiPriority w:val="99"/>
    <w:semiHidden/>
    <w:unhideWhenUsed/>
    <w:qFormat/>
    <w:rsid w:val="00CE0933"/>
    <w:pPr>
      <w:spacing w:after="0"/>
      <w:ind w:firstLine="360"/>
    </w:pPr>
  </w:style>
  <w:style w:type="paragraph" w:styleId="Textkrper-Erstzeileneinzug2">
    <w:name w:val="Body Text First Indent 2"/>
    <w:basedOn w:val="Textkrper-Zeileneinzug"/>
    <w:uiPriority w:val="99"/>
    <w:semiHidden/>
    <w:unhideWhenUsed/>
    <w:qFormat/>
    <w:rsid w:val="00CE0933"/>
    <w:pPr>
      <w:ind w:left="360"/>
    </w:pPr>
  </w:style>
  <w:style w:type="paragraph" w:styleId="Anrede">
    <w:name w:val="Salutation"/>
    <w:basedOn w:val="Standard"/>
    <w:next w:val="Standard"/>
    <w:link w:val="AnredeZchn1"/>
    <w:uiPriority w:val="99"/>
    <w:semiHidden/>
    <w:unhideWhenUsed/>
    <w:rsid w:val="00CE0933"/>
  </w:style>
  <w:style w:type="paragraph" w:styleId="Listenfortsetzung5">
    <w:name w:val="List Continue 5"/>
    <w:basedOn w:val="Standard"/>
    <w:uiPriority w:val="99"/>
    <w:semiHidden/>
    <w:unhideWhenUsed/>
    <w:qFormat/>
    <w:rsid w:val="00CE0933"/>
    <w:pPr>
      <w:spacing w:after="120"/>
      <w:ind w:left="1415"/>
      <w:contextualSpacing/>
    </w:pPr>
  </w:style>
  <w:style w:type="paragraph" w:styleId="Listenfortsetzung4">
    <w:name w:val="List Continue 4"/>
    <w:basedOn w:val="Standard"/>
    <w:uiPriority w:val="99"/>
    <w:semiHidden/>
    <w:unhideWhenUsed/>
    <w:qFormat/>
    <w:rsid w:val="00CE0933"/>
    <w:pPr>
      <w:spacing w:after="120"/>
      <w:ind w:left="1132"/>
      <w:contextualSpacing/>
    </w:pPr>
  </w:style>
  <w:style w:type="paragraph" w:styleId="Listenfortsetzung3">
    <w:name w:val="List Continue 3"/>
    <w:basedOn w:val="Standard"/>
    <w:uiPriority w:val="99"/>
    <w:semiHidden/>
    <w:unhideWhenUsed/>
    <w:qFormat/>
    <w:rsid w:val="00CE0933"/>
    <w:pPr>
      <w:spacing w:after="120"/>
      <w:ind w:left="849"/>
      <w:contextualSpacing/>
    </w:pPr>
  </w:style>
  <w:style w:type="paragraph" w:styleId="Listenfortsetzung2">
    <w:name w:val="List Continue 2"/>
    <w:basedOn w:val="Standard"/>
    <w:uiPriority w:val="99"/>
    <w:semiHidden/>
    <w:unhideWhenUsed/>
    <w:qFormat/>
    <w:rsid w:val="00CE0933"/>
    <w:pPr>
      <w:spacing w:after="120"/>
      <w:ind w:left="566"/>
      <w:contextualSpacing/>
    </w:pPr>
  </w:style>
  <w:style w:type="paragraph" w:styleId="Listenfortsetzung">
    <w:name w:val="List Continue"/>
    <w:basedOn w:val="Standard"/>
    <w:uiPriority w:val="99"/>
    <w:semiHidden/>
    <w:unhideWhenUsed/>
    <w:qFormat/>
    <w:rsid w:val="00CE0933"/>
    <w:pPr>
      <w:spacing w:after="120"/>
      <w:ind w:left="283"/>
      <w:contextualSpacing/>
    </w:pPr>
  </w:style>
  <w:style w:type="paragraph" w:styleId="Unterschrift">
    <w:name w:val="Signature"/>
    <w:basedOn w:val="Standard"/>
    <w:link w:val="UnterschriftZchn"/>
    <w:uiPriority w:val="99"/>
    <w:semiHidden/>
    <w:unhideWhenUsed/>
    <w:rsid w:val="00CE0933"/>
    <w:pPr>
      <w:spacing w:before="0" w:line="240" w:lineRule="auto"/>
      <w:ind w:left="4252"/>
    </w:pPr>
  </w:style>
  <w:style w:type="paragraph" w:styleId="Gruformel">
    <w:name w:val="Closing"/>
    <w:basedOn w:val="Standard"/>
    <w:uiPriority w:val="99"/>
    <w:semiHidden/>
    <w:unhideWhenUsed/>
    <w:qFormat/>
    <w:rsid w:val="00CE0933"/>
    <w:pPr>
      <w:spacing w:before="0" w:line="240" w:lineRule="auto"/>
      <w:ind w:left="4252"/>
    </w:pPr>
  </w:style>
  <w:style w:type="paragraph" w:styleId="Listennummer5">
    <w:name w:val="List Number 5"/>
    <w:basedOn w:val="Standard"/>
    <w:uiPriority w:val="99"/>
    <w:semiHidden/>
    <w:unhideWhenUsed/>
    <w:qFormat/>
    <w:rsid w:val="00CE0933"/>
    <w:pPr>
      <w:contextualSpacing/>
    </w:pPr>
  </w:style>
  <w:style w:type="paragraph" w:styleId="Listennummer4">
    <w:name w:val="List Number 4"/>
    <w:basedOn w:val="Standard"/>
    <w:uiPriority w:val="99"/>
    <w:semiHidden/>
    <w:unhideWhenUsed/>
    <w:qFormat/>
    <w:rsid w:val="00CE0933"/>
    <w:pPr>
      <w:contextualSpacing/>
    </w:pPr>
  </w:style>
  <w:style w:type="paragraph" w:styleId="Listennummer3">
    <w:name w:val="List Number 3"/>
    <w:basedOn w:val="Standard"/>
    <w:uiPriority w:val="99"/>
    <w:semiHidden/>
    <w:unhideWhenUsed/>
    <w:qFormat/>
    <w:rsid w:val="00CE0933"/>
    <w:pPr>
      <w:contextualSpacing/>
    </w:pPr>
  </w:style>
  <w:style w:type="paragraph" w:styleId="Listennummer2">
    <w:name w:val="List Number 2"/>
    <w:basedOn w:val="Standard"/>
    <w:uiPriority w:val="99"/>
    <w:semiHidden/>
    <w:unhideWhenUsed/>
    <w:qFormat/>
    <w:rsid w:val="00CE0933"/>
    <w:pPr>
      <w:contextualSpacing/>
    </w:pPr>
  </w:style>
  <w:style w:type="paragraph" w:styleId="Listennummer">
    <w:name w:val="List Number"/>
    <w:basedOn w:val="Standard"/>
    <w:uiPriority w:val="99"/>
    <w:semiHidden/>
    <w:unhideWhenUsed/>
    <w:qFormat/>
    <w:rsid w:val="00CE0933"/>
    <w:pPr>
      <w:contextualSpacing/>
    </w:pPr>
  </w:style>
  <w:style w:type="paragraph" w:styleId="Umschlagabsenderadresse">
    <w:name w:val="envelope return"/>
    <w:basedOn w:val="Standard"/>
    <w:uiPriority w:val="99"/>
    <w:semiHidden/>
    <w:unhideWhenUsed/>
    <w:qFormat/>
    <w:rsid w:val="00CE0933"/>
    <w:pPr>
      <w:spacing w:before="0" w:line="240" w:lineRule="auto"/>
    </w:pPr>
    <w:rPr>
      <w:rFonts w:asciiTheme="majorHAnsi" w:eastAsiaTheme="majorEastAsia" w:hAnsiTheme="majorHAnsi" w:cstheme="majorBidi"/>
      <w:sz w:val="20"/>
    </w:rPr>
  </w:style>
  <w:style w:type="paragraph" w:styleId="Umschlagadresse">
    <w:name w:val="envelope address"/>
    <w:basedOn w:val="Standard"/>
    <w:uiPriority w:val="99"/>
    <w:semiHidden/>
    <w:unhideWhenUsed/>
    <w:qFormat/>
    <w:rsid w:val="00CE0933"/>
    <w:pPr>
      <w:spacing w:before="0" w:line="240" w:lineRule="auto"/>
      <w:ind w:left="1"/>
    </w:pPr>
    <w:rPr>
      <w:rFonts w:asciiTheme="majorHAnsi" w:eastAsiaTheme="majorEastAsia" w:hAnsiTheme="majorHAnsi" w:cstheme="majorBidi"/>
      <w:sz w:val="24"/>
      <w:szCs w:val="24"/>
    </w:rPr>
  </w:style>
  <w:style w:type="paragraph" w:styleId="Verzeichnis9">
    <w:name w:val="toc 9"/>
    <w:basedOn w:val="Standard"/>
    <w:next w:val="Standard"/>
    <w:autoRedefine/>
    <w:uiPriority w:val="39"/>
    <w:semiHidden/>
    <w:unhideWhenUsed/>
    <w:rsid w:val="00CE0933"/>
    <w:pPr>
      <w:spacing w:after="100"/>
      <w:ind w:left="1760"/>
    </w:pPr>
  </w:style>
  <w:style w:type="paragraph" w:styleId="Verzeichnis8">
    <w:name w:val="toc 8"/>
    <w:basedOn w:val="Standard"/>
    <w:next w:val="Standard"/>
    <w:autoRedefine/>
    <w:uiPriority w:val="39"/>
    <w:semiHidden/>
    <w:unhideWhenUsed/>
    <w:rsid w:val="00CE0933"/>
    <w:pPr>
      <w:spacing w:after="100"/>
      <w:ind w:left="1540"/>
    </w:pPr>
  </w:style>
  <w:style w:type="paragraph" w:styleId="Verzeichnis7">
    <w:name w:val="toc 7"/>
    <w:basedOn w:val="Standard"/>
    <w:next w:val="Standard"/>
    <w:autoRedefine/>
    <w:uiPriority w:val="39"/>
    <w:semiHidden/>
    <w:unhideWhenUsed/>
    <w:rsid w:val="00CE0933"/>
    <w:pPr>
      <w:spacing w:after="100"/>
      <w:ind w:left="1320"/>
    </w:pPr>
  </w:style>
  <w:style w:type="paragraph" w:styleId="Verzeichnis6">
    <w:name w:val="toc 6"/>
    <w:basedOn w:val="Standard"/>
    <w:next w:val="Standard"/>
    <w:autoRedefine/>
    <w:uiPriority w:val="39"/>
    <w:semiHidden/>
    <w:unhideWhenUsed/>
    <w:rsid w:val="00CE0933"/>
    <w:pPr>
      <w:spacing w:after="100"/>
      <w:ind w:left="1100"/>
    </w:pPr>
  </w:style>
  <w:style w:type="paragraph" w:styleId="Verzeichnis5">
    <w:name w:val="toc 5"/>
    <w:basedOn w:val="Standard"/>
    <w:next w:val="Standard"/>
    <w:autoRedefine/>
    <w:uiPriority w:val="39"/>
    <w:semiHidden/>
    <w:unhideWhenUsed/>
    <w:rsid w:val="00CE0933"/>
    <w:pPr>
      <w:spacing w:after="100"/>
      <w:ind w:left="880"/>
    </w:pPr>
  </w:style>
  <w:style w:type="paragraph" w:styleId="Verzeichnis4">
    <w:name w:val="toc 4"/>
    <w:basedOn w:val="Standard"/>
    <w:next w:val="Standard"/>
    <w:autoRedefine/>
    <w:uiPriority w:val="39"/>
    <w:semiHidden/>
    <w:unhideWhenUsed/>
    <w:rsid w:val="00CE0933"/>
    <w:pPr>
      <w:spacing w:after="100"/>
      <w:ind w:left="660"/>
    </w:pPr>
  </w:style>
  <w:style w:type="numbering" w:customStyle="1" w:styleId="ListeNummeriert">
    <w:name w:val="Liste Nummeriert"/>
    <w:uiPriority w:val="99"/>
    <w:qFormat/>
    <w:rsid w:val="002B5C1F"/>
  </w:style>
  <w:style w:type="table" w:styleId="Tabellenraster">
    <w:name w:val="Table Grid"/>
    <w:basedOn w:val="NormaleTabelle"/>
    <w:rsid w:val="002B5C1F"/>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PIN">
    <w:name w:val="PIN"/>
    <w:basedOn w:val="NormaleTabelle"/>
    <w:uiPriority w:val="99"/>
    <w:rsid w:val="002B5C1F"/>
    <w:tblPr/>
  </w:style>
  <w:style w:type="table" w:styleId="HelleListe-Akzent4">
    <w:name w:val="Light List Accent 4"/>
    <w:basedOn w:val="NormaleTabelle"/>
    <w:uiPriority w:val="61"/>
    <w:rsid w:val="00550186"/>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HelleListe-Akzent5">
    <w:name w:val="Light List Accent 5"/>
    <w:basedOn w:val="NormaleTabelle"/>
    <w:uiPriority w:val="61"/>
    <w:rsid w:val="00216173"/>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MittlereListe1-Akzent5">
    <w:name w:val="Medium List 1 Accent 5"/>
    <w:basedOn w:val="NormaleTabelle"/>
    <w:uiPriority w:val="65"/>
    <w:rsid w:val="00216173"/>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ittlereSchattierung1-Akzent4">
    <w:name w:val="Medium Shading 1 Accent 4"/>
    <w:basedOn w:val="NormaleTabelle"/>
    <w:uiPriority w:val="63"/>
    <w:rsid w:val="00216173"/>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ittleresRaster1-Akzent1">
    <w:name w:val="Medium Grid 1 Accent 1"/>
    <w:basedOn w:val="NormaleTabelle"/>
    <w:uiPriority w:val="67"/>
    <w:rsid w:val="00216173"/>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4F81BD" w:themeColor="accent1"/>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Gitternetztabelle1hell">
    <w:name w:val="Grid Table 1 Light"/>
    <w:basedOn w:val="NormaleTabelle"/>
    <w:uiPriority w:val="46"/>
    <w:rsid w:val="00A87BB0"/>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000000" w:themeColor="text1"/>
        </w:tcBorders>
      </w:tcPr>
    </w:tblStylePr>
    <w:tblStylePr w:type="lastRow">
      <w:rPr>
        <w:b/>
        <w:bCs/>
      </w:rPr>
      <w:tblPr/>
      <w:tcPr>
        <w:tcBorders>
          <w:top w:val="double" w:sz="2" w:space="0" w:color="000000" w:themeColor="text1"/>
        </w:tcBorders>
      </w:tcPr>
    </w:tblStylePr>
    <w:tblStylePr w:type="firstCol">
      <w:rPr>
        <w:b/>
        <w:bCs/>
      </w:rPr>
    </w:tblStylePr>
    <w:tblStylePr w:type="lastCol">
      <w:rPr>
        <w:b/>
        <w:bCs/>
      </w:rPr>
    </w:tblStylePr>
  </w:style>
  <w:style w:type="table" w:styleId="MittlereListe1-Akzent1">
    <w:name w:val="Medium List 1 Accent 1"/>
    <w:basedOn w:val="NormaleTabelle"/>
    <w:uiPriority w:val="65"/>
    <w:semiHidden/>
    <w:unhideWhenUsed/>
    <w:rsid w:val="00CE0933"/>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ittlereSchattierung2-Akzent1">
    <w:name w:val="Medium Shading 2 Accent 1"/>
    <w:basedOn w:val="NormaleTabelle"/>
    <w:uiPriority w:val="64"/>
    <w:semiHidden/>
    <w:unhideWhenUsed/>
    <w:rsid w:val="00CE0933"/>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ittlereSchattierung1-Akzent1">
    <w:name w:val="Medium Shading 1 Accent 1"/>
    <w:basedOn w:val="NormaleTabelle"/>
    <w:uiPriority w:val="63"/>
    <w:semiHidden/>
    <w:unhideWhenUsed/>
    <w:rsid w:val="00CE0933"/>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HellesRaster-Akzent1">
    <w:name w:val="Light Grid Accent 1"/>
    <w:basedOn w:val="NormaleTabelle"/>
    <w:uiPriority w:val="62"/>
    <w:semiHidden/>
    <w:unhideWhenUsed/>
    <w:rsid w:val="00CE0933"/>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HelleListe-Akzent1">
    <w:name w:val="Light List Accent 1"/>
    <w:basedOn w:val="NormaleTabelle"/>
    <w:uiPriority w:val="61"/>
    <w:semiHidden/>
    <w:unhideWhenUsed/>
    <w:rsid w:val="00CE0933"/>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HelleSchattierung-Akzent1">
    <w:name w:val="Light Shading Accent 1"/>
    <w:basedOn w:val="NormaleTabelle"/>
    <w:uiPriority w:val="60"/>
    <w:semiHidden/>
    <w:unhideWhenUsed/>
    <w:rsid w:val="00CE0933"/>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FarbigesRaster">
    <w:name w:val="Colorful Grid"/>
    <w:basedOn w:val="NormaleTabelle"/>
    <w:uiPriority w:val="73"/>
    <w:semiHidden/>
    <w:unhideWhenUsed/>
    <w:rsid w:val="00CE0933"/>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FarbigeListe">
    <w:name w:val="Colorful List"/>
    <w:basedOn w:val="NormaleTabelle"/>
    <w:uiPriority w:val="72"/>
    <w:semiHidden/>
    <w:unhideWhenUsed/>
    <w:rsid w:val="00CE0933"/>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FarbigeSchattierung">
    <w:name w:val="Colorful Shading"/>
    <w:basedOn w:val="NormaleTabelle"/>
    <w:uiPriority w:val="71"/>
    <w:semiHidden/>
    <w:unhideWhenUsed/>
    <w:rsid w:val="00CE0933"/>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DunkleListe">
    <w:name w:val="Dark List"/>
    <w:basedOn w:val="NormaleTabelle"/>
    <w:uiPriority w:val="70"/>
    <w:semiHidden/>
    <w:unhideWhenUsed/>
    <w:rsid w:val="00CE0933"/>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MittleresRaster3">
    <w:name w:val="Medium Grid 3"/>
    <w:basedOn w:val="NormaleTabelle"/>
    <w:uiPriority w:val="69"/>
    <w:semiHidden/>
    <w:unhideWhenUsed/>
    <w:rsid w:val="00CE0933"/>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ittleresRaster2">
    <w:name w:val="Medium Grid 2"/>
    <w:basedOn w:val="NormaleTabelle"/>
    <w:uiPriority w:val="68"/>
    <w:semiHidden/>
    <w:unhideWhenUsed/>
    <w:rsid w:val="00CE0933"/>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ittleresRaster1">
    <w:name w:val="Medium Grid 1"/>
    <w:basedOn w:val="NormaleTabelle"/>
    <w:uiPriority w:val="67"/>
    <w:semiHidden/>
    <w:unhideWhenUsed/>
    <w:rsid w:val="00CE0933"/>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000000" w:themeColor="text1"/>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ittlereListe2">
    <w:name w:val="Medium List 2"/>
    <w:basedOn w:val="NormaleTabelle"/>
    <w:uiPriority w:val="66"/>
    <w:semiHidden/>
    <w:unhideWhenUsed/>
    <w:rsid w:val="00CE0933"/>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Liste1">
    <w:name w:val="Medium List 1"/>
    <w:basedOn w:val="NormaleTabelle"/>
    <w:uiPriority w:val="65"/>
    <w:semiHidden/>
    <w:unhideWhenUsed/>
    <w:rsid w:val="00CE0933"/>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ittlereSchattierung2">
    <w:name w:val="Medium Shading 2"/>
    <w:basedOn w:val="NormaleTabelle"/>
    <w:uiPriority w:val="64"/>
    <w:semiHidden/>
    <w:unhideWhenUsed/>
    <w:rsid w:val="00CE0933"/>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ittlereSchattierung1">
    <w:name w:val="Medium Shading 1"/>
    <w:basedOn w:val="NormaleTabelle"/>
    <w:uiPriority w:val="63"/>
    <w:semiHidden/>
    <w:unhideWhenUsed/>
    <w:rsid w:val="00CE0933"/>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000000" w:themeColor="text1"/>
          <w:left w:val="single" w:sz="8" w:space="0" w:color="000000" w:themeColor="text1"/>
          <w:bottom w:val="single" w:sz="8" w:space="0" w:color="000000" w:themeColor="text1"/>
          <w:right w:val="single" w:sz="8" w:space="0" w:color="000000" w:themeColor="text1"/>
          <w:insideH w:val="nil"/>
          <w:insideV w:val="nil"/>
        </w:tcBorders>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HellesRaster">
    <w:name w:val="Light Grid"/>
    <w:basedOn w:val="NormaleTabelle"/>
    <w:uiPriority w:val="62"/>
    <w:semiHidden/>
    <w:unhideWhenUsed/>
    <w:rsid w:val="00CE0933"/>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HelleListe">
    <w:name w:val="Light List"/>
    <w:basedOn w:val="NormaleTabelle"/>
    <w:uiPriority w:val="61"/>
    <w:semiHidden/>
    <w:unhideWhenUsed/>
    <w:rsid w:val="00CE0933"/>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HelleSchattierung">
    <w:name w:val="Light Shading"/>
    <w:basedOn w:val="NormaleTabelle"/>
    <w:uiPriority w:val="60"/>
    <w:semiHidden/>
    <w:unhideWhenUsed/>
    <w:rsid w:val="00CE0933"/>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Hyperlink">
    <w:name w:val="Hyperlink"/>
    <w:basedOn w:val="Absatz-Standardschriftart"/>
    <w:uiPriority w:val="99"/>
    <w:unhideWhenUsed/>
    <w:rsid w:val="00C90861"/>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6.png"/><Relationship Id="rId26" Type="http://schemas.openxmlformats.org/officeDocument/2006/relationships/image" Target="media/image13.png"/><Relationship Id="rId39" Type="http://schemas.openxmlformats.org/officeDocument/2006/relationships/theme" Target="theme/theme1.xml"/><Relationship Id="rId21" Type="http://schemas.openxmlformats.org/officeDocument/2006/relationships/image" Target="media/image8.png"/><Relationship Id="rId34" Type="http://schemas.openxmlformats.org/officeDocument/2006/relationships/image" Target="media/image21.png"/><Relationship Id="rId7" Type="http://schemas.openxmlformats.org/officeDocument/2006/relationships/endnotes" Target="endnotes.xml"/><Relationship Id="rId12" Type="http://schemas.openxmlformats.org/officeDocument/2006/relationships/header" Target="header2.xml"/><Relationship Id="rId17" Type="http://schemas.openxmlformats.org/officeDocument/2006/relationships/image" Target="media/image5.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7.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header" Target="header6.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header" Target="header5.xml"/><Relationship Id="rId10" Type="http://schemas.openxmlformats.org/officeDocument/2006/relationships/header" Target="header1.xml"/><Relationship Id="rId19" Type="http://schemas.openxmlformats.org/officeDocument/2006/relationships/header" Target="header4.xml"/><Relationship Id="rId31" Type="http://schemas.openxmlformats.org/officeDocument/2006/relationships/image" Target="media/image18.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2.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8" Type="http://schemas.openxmlformats.org/officeDocument/2006/relationships/footer" Target="footer1.xml"/><Relationship Id="rId3" Type="http://schemas.openxmlformats.org/officeDocument/2006/relationships/styles" Target="styles.xml"/></Relationships>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Heesen-Thesis">
      <a:majorFont>
        <a:latin typeface="Times New Roman"/>
        <a:ea typeface=""/>
        <a:cs typeface=""/>
      </a:majorFont>
      <a:minorFont>
        <a:latin typeface="Times New Roman"/>
        <a:ea typeface=""/>
        <a:cs typeface=""/>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5B63D32-6E7C-4CF6-B264-83AA9D52AC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19</Pages>
  <Words>1481</Words>
  <Characters>9334</Characters>
  <Application>Microsoft Office Word</Application>
  <DocSecurity>0</DocSecurity>
  <Lines>77</Lines>
  <Paragraphs>21</Paragraphs>
  <ScaleCrop>false</ScaleCrop>
  <HeadingPairs>
    <vt:vector size="2" baseType="variant">
      <vt:variant>
        <vt:lpstr>Titel</vt:lpstr>
      </vt:variant>
      <vt:variant>
        <vt:i4>1</vt:i4>
      </vt:variant>
    </vt:vector>
  </HeadingPairs>
  <TitlesOfParts>
    <vt:vector size="1" baseType="lpstr">
      <vt:lpstr>Dokumentvorlage für Wissenschaftliche Arbeiten</vt:lpstr>
    </vt:vector>
  </TitlesOfParts>
  <Company>Hewlett-Packard Company</Company>
  <LinksUpToDate>false</LinksUpToDate>
  <CharactersWithSpaces>10794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Dokumentvorlage für Wissenschaftliche Arbeiten</dc:title>
  <dc:subject/>
  <dc:creator>Jonas Wallat</dc:creator>
  <dc:description/>
  <cp:lastModifiedBy>Jonas Wallat</cp:lastModifiedBy>
  <cp:revision>24</cp:revision>
  <cp:lastPrinted>2017-08-09T20:34:00Z</cp:lastPrinted>
  <dcterms:created xsi:type="dcterms:W3CDTF">2017-08-09T20:34:00Z</dcterms:created>
  <dcterms:modified xsi:type="dcterms:W3CDTF">2018-05-12T10:21:00Z</dcterms:modified>
  <dc:language>de-DE</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CitaviDocumentProperty_0">
    <vt:lpwstr>0bcb7f71-a2b5-4563-ac06-4c9fa4c95d13</vt:lpwstr>
  </property>
  <property fmtid="{D5CDD505-2E9C-101B-9397-08002B2CF9AE}" pid="4" name="CitaviDocumentProperty_1">
    <vt:lpwstr>5.5.0.1</vt:lpwstr>
  </property>
  <property fmtid="{D5CDD505-2E9C-101B-9397-08002B2CF9AE}" pid="5" name="CitaviDocumentProperty_11">
    <vt:lpwstr>Überschrift 1</vt:lpwstr>
  </property>
  <property fmtid="{D5CDD505-2E9C-101B-9397-08002B2CF9AE}" pid="6" name="CitaviDocumentProperty_12">
    <vt:lpwstr>Standard</vt:lpwstr>
  </property>
  <property fmtid="{D5CDD505-2E9C-101B-9397-08002B2CF9AE}" pid="7" name="CitaviDocumentProperty_13">
    <vt:lpwstr>Standard</vt:lpwstr>
  </property>
  <property fmtid="{D5CDD505-2E9C-101B-9397-08002B2CF9AE}" pid="8" name="CitaviDocumentProperty_15">
    <vt:lpwstr>Standard</vt:lpwstr>
  </property>
  <property fmtid="{D5CDD505-2E9C-101B-9397-08002B2CF9AE}" pid="9" name="CitaviDocumentProperty_16">
    <vt:lpwstr>Untertitel</vt:lpwstr>
  </property>
  <property fmtid="{D5CDD505-2E9C-101B-9397-08002B2CF9AE}" pid="10" name="CitaviDocumentProperty_17">
    <vt:lpwstr>Standard</vt:lpwstr>
  </property>
  <property fmtid="{D5CDD505-2E9C-101B-9397-08002B2CF9AE}" pid="11" name="CitaviDocumentProperty_26">
    <vt:lpwstr>Literaturverzeichnis</vt:lpwstr>
  </property>
  <property fmtid="{D5CDD505-2E9C-101B-9397-08002B2CF9AE}" pid="12" name="CitaviDocumentProperty_27">
    <vt:lpwstr>True</vt:lpwstr>
  </property>
  <property fmtid="{D5CDD505-2E9C-101B-9397-08002B2CF9AE}" pid="13" name="CitaviDocumentProperty_28">
    <vt:lpwstr>True</vt:lpwstr>
  </property>
  <property fmtid="{D5CDD505-2E9C-101B-9397-08002B2CF9AE}" pid="14" name="CitaviDocumentProperty_6">
    <vt:lpwstr>False</vt:lpwstr>
  </property>
  <property fmtid="{D5CDD505-2E9C-101B-9397-08002B2CF9AE}" pid="15" name="CitaviDocumentProperty_7">
    <vt:lpwstr>Bachelorarbeit</vt:lpwstr>
  </property>
  <property fmtid="{D5CDD505-2E9C-101B-9397-08002B2CF9AE}" pid="16" name="CitaviDocumentProperty_8">
    <vt:lpwstr>C:\Users\jwall\OneDrive\Studium Informatik\Bachelor-Arbeit\Literatur\Bachelorarbeit\Bachelorarbeit.ctv5</vt:lpwstr>
  </property>
  <property fmtid="{D5CDD505-2E9C-101B-9397-08002B2CF9AE}" pid="17" name="Company">
    <vt:lpwstr>Hewlett-Packard Company</vt:lpwstr>
  </property>
  <property fmtid="{D5CDD505-2E9C-101B-9397-08002B2CF9AE}" pid="18" name="DocSecurity">
    <vt:i4>0</vt:i4>
  </property>
  <property fmtid="{D5CDD505-2E9C-101B-9397-08002B2CF9AE}" pid="19" name="Herausgeber">
    <vt:lpwstr>Prof. Dr.(UoP) Bernd Heesen</vt:lpwstr>
  </property>
  <property fmtid="{D5CDD505-2E9C-101B-9397-08002B2CF9AE}" pid="20" name="HyperlinksChanged">
    <vt:bool>false</vt:bool>
  </property>
  <property fmtid="{D5CDD505-2E9C-101B-9397-08002B2CF9AE}" pid="21" name="LinksUpToDate">
    <vt:bool>false</vt:bool>
  </property>
  <property fmtid="{D5CDD505-2E9C-101B-9397-08002B2CF9AE}" pid="22" name="ScaleCrop">
    <vt:bool>false</vt:bool>
  </property>
  <property fmtid="{D5CDD505-2E9C-101B-9397-08002B2CF9AE}" pid="23" name="ShareDoc">
    <vt:bool>false</vt:bool>
  </property>
</Properties>
</file>